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BA3" w14:textId="3503E10E" w:rsidR="002C2B7B" w:rsidRDefault="00CC5BAC" w:rsidP="00F37798">
      <w:pPr>
        <w:spacing w:after="0" w:line="240" w:lineRule="auto"/>
        <w:jc w:val="center"/>
        <w:rPr>
          <w:rFonts w:ascii="Times New Roman" w:hAnsi="Times New Roman" w:cs="Times New Roman"/>
          <w:b/>
          <w:bCs/>
        </w:rPr>
      </w:pPr>
      <w:r>
        <w:rPr>
          <w:rFonts w:ascii="Times New Roman" w:hAnsi="Times New Roman" w:cs="Times New Roman"/>
          <w:b/>
          <w:bCs/>
        </w:rPr>
        <w:t>ESCROW AGREEMENT</w:t>
      </w:r>
    </w:p>
    <w:p w14:paraId="7FED1438" w14:textId="77777777" w:rsidR="00CC5BAC" w:rsidRDefault="00CC5BAC" w:rsidP="00F37798">
      <w:pPr>
        <w:spacing w:after="0" w:line="240" w:lineRule="auto"/>
        <w:jc w:val="center"/>
        <w:rPr>
          <w:rFonts w:ascii="Times New Roman" w:hAnsi="Times New Roman" w:cs="Times New Roman"/>
          <w:b/>
          <w:bCs/>
        </w:rPr>
      </w:pPr>
    </w:p>
    <w:p w14:paraId="04264EEB" w14:textId="20103260" w:rsidR="00CC5BAC" w:rsidRDefault="00CC5BAC" w:rsidP="00F37798">
      <w:pPr>
        <w:spacing w:after="0" w:line="240" w:lineRule="auto"/>
        <w:jc w:val="center"/>
        <w:rPr>
          <w:rFonts w:ascii="Times New Roman" w:hAnsi="Times New Roman" w:cs="Times New Roman"/>
          <w:b/>
          <w:bCs/>
        </w:rPr>
      </w:pPr>
      <w:r>
        <w:rPr>
          <w:rFonts w:ascii="Times New Roman" w:hAnsi="Times New Roman" w:cs="Times New Roman"/>
          <w:b/>
          <w:bCs/>
        </w:rPr>
        <w:t>Between the Coon Creek Watershed District</w:t>
      </w:r>
    </w:p>
    <w:p w14:paraId="27A9F51F" w14:textId="74B28E12" w:rsidR="00CC5BAC" w:rsidRDefault="00CC5BAC" w:rsidP="00F37798">
      <w:pPr>
        <w:spacing w:after="0" w:line="240" w:lineRule="auto"/>
        <w:jc w:val="center"/>
        <w:rPr>
          <w:rFonts w:ascii="Times New Roman" w:hAnsi="Times New Roman" w:cs="Times New Roman"/>
          <w:b/>
          <w:bCs/>
        </w:rPr>
      </w:pPr>
      <w:proofErr w:type="gramStart"/>
      <w:r>
        <w:rPr>
          <w:rFonts w:ascii="Times New Roman" w:hAnsi="Times New Roman" w:cs="Times New Roman"/>
          <w:b/>
          <w:bCs/>
        </w:rPr>
        <w:t>and  [</w:t>
      </w:r>
      <w:proofErr w:type="gramEnd"/>
      <w:r>
        <w:rPr>
          <w:rFonts w:ascii="Times New Roman" w:hAnsi="Times New Roman" w:cs="Times New Roman"/>
          <w:b/>
          <w:bCs/>
        </w:rPr>
        <w:t>INSERT NAME OF PERMITTEE]</w:t>
      </w:r>
    </w:p>
    <w:p w14:paraId="29D78CC5" w14:textId="77777777" w:rsidR="00CC5BAC" w:rsidRDefault="00CC5BAC" w:rsidP="00501EFE">
      <w:pPr>
        <w:spacing w:after="0" w:line="240" w:lineRule="auto"/>
        <w:jc w:val="both"/>
        <w:rPr>
          <w:rFonts w:ascii="Times New Roman" w:hAnsi="Times New Roman" w:cs="Times New Roman"/>
          <w:b/>
          <w:bCs/>
        </w:rPr>
      </w:pPr>
    </w:p>
    <w:p w14:paraId="3031B020" w14:textId="0B9A12B7" w:rsidR="00CC5BAC" w:rsidRDefault="00CC5BAC" w:rsidP="00501EFE">
      <w:pPr>
        <w:spacing w:after="0" w:line="240" w:lineRule="auto"/>
        <w:jc w:val="both"/>
        <w:rPr>
          <w:rFonts w:ascii="Times New Roman" w:hAnsi="Times New Roman" w:cs="Times New Roman"/>
        </w:rPr>
      </w:pPr>
      <w:r>
        <w:rPr>
          <w:rFonts w:ascii="Times New Roman" w:hAnsi="Times New Roman" w:cs="Times New Roman"/>
        </w:rPr>
        <w:t>This Agreement is entered into by the Coon Creek Watershed District, a metropolitan watershed district under Minnesota Statutes Chapters 103B and 103D (CCWD), and [INSERT NAME OF PERMITTEE], a(n) [INSERT DESCRIPTION OF PERMITTEE (e.g. “a Minnesota corporation” or “a Minnesota liability company” or “individual”</w:t>
      </w:r>
      <w:r w:rsidR="009D6EB9">
        <w:rPr>
          <w:rFonts w:ascii="Times New Roman" w:hAnsi="Times New Roman" w:cs="Times New Roman"/>
        </w:rPr>
        <w:t>)</w:t>
      </w:r>
      <w:r>
        <w:rPr>
          <w:rFonts w:ascii="Times New Roman" w:hAnsi="Times New Roman" w:cs="Times New Roman"/>
        </w:rPr>
        <w:t>]</w:t>
      </w:r>
      <w:r w:rsidR="003C352F">
        <w:rPr>
          <w:rFonts w:ascii="Times New Roman" w:hAnsi="Times New Roman" w:cs="Times New Roman"/>
        </w:rPr>
        <w:t xml:space="preserve"> (Permittee), to establish a cash escrow in fulfillment of financial requirements under CCWD</w:t>
      </w:r>
      <w:r w:rsidR="00203A7E">
        <w:rPr>
          <w:rFonts w:ascii="Times New Roman" w:hAnsi="Times New Roman" w:cs="Times New Roman"/>
        </w:rPr>
        <w:t xml:space="preserve"> Permit Application Number</w:t>
      </w:r>
      <w:r w:rsidR="003C352F">
        <w:rPr>
          <w:rFonts w:ascii="Times New Roman" w:hAnsi="Times New Roman" w:cs="Times New Roman"/>
        </w:rPr>
        <w:t xml:space="preserve"> ______________.</w:t>
      </w:r>
    </w:p>
    <w:p w14:paraId="06C6E8C9" w14:textId="77777777" w:rsidR="003C352F" w:rsidRDefault="003C352F" w:rsidP="00501EFE">
      <w:pPr>
        <w:spacing w:after="0" w:line="240" w:lineRule="auto"/>
        <w:jc w:val="both"/>
        <w:rPr>
          <w:rFonts w:ascii="Times New Roman" w:hAnsi="Times New Roman" w:cs="Times New Roman"/>
        </w:rPr>
      </w:pPr>
    </w:p>
    <w:p w14:paraId="07532A18" w14:textId="6EB90EAF" w:rsidR="003C352F" w:rsidRDefault="003C352F" w:rsidP="00501EFE">
      <w:pPr>
        <w:spacing w:after="0" w:line="240" w:lineRule="auto"/>
        <w:jc w:val="both"/>
        <w:rPr>
          <w:rFonts w:ascii="Times New Roman" w:hAnsi="Times New Roman" w:cs="Times New Roman"/>
          <w:b/>
          <w:bCs/>
        </w:rPr>
      </w:pPr>
      <w:r>
        <w:rPr>
          <w:rFonts w:ascii="Times New Roman" w:hAnsi="Times New Roman" w:cs="Times New Roman"/>
          <w:b/>
          <w:bCs/>
        </w:rPr>
        <w:t>Recitals</w:t>
      </w:r>
    </w:p>
    <w:p w14:paraId="175FB68C" w14:textId="39CB0794" w:rsidR="003C352F" w:rsidRDefault="003C352F" w:rsidP="00501EFE">
      <w:pPr>
        <w:spacing w:after="0" w:line="240" w:lineRule="auto"/>
        <w:jc w:val="both"/>
        <w:rPr>
          <w:rFonts w:ascii="Times New Roman" w:hAnsi="Times New Roman" w:cs="Times New Roman"/>
        </w:rPr>
      </w:pPr>
      <w:r>
        <w:rPr>
          <w:rFonts w:ascii="Times New Roman" w:hAnsi="Times New Roman" w:cs="Times New Roman"/>
        </w:rPr>
        <w:t xml:space="preserve"> </w:t>
      </w:r>
    </w:p>
    <w:p w14:paraId="463EFE96" w14:textId="2E751FE4" w:rsidR="003C352F" w:rsidRDefault="003C352F" w:rsidP="00501EFE">
      <w:pPr>
        <w:spacing w:after="0" w:line="240" w:lineRule="auto"/>
        <w:jc w:val="both"/>
        <w:rPr>
          <w:rFonts w:ascii="Times New Roman" w:hAnsi="Times New Roman" w:cs="Times New Roman"/>
        </w:rPr>
      </w:pPr>
      <w:r w:rsidRPr="003C352F">
        <w:rPr>
          <w:rFonts w:ascii="Times New Roman" w:hAnsi="Times New Roman" w:cs="Times New Roman"/>
        </w:rPr>
        <w:t>A.</w:t>
      </w:r>
      <w:r>
        <w:rPr>
          <w:rFonts w:ascii="Times New Roman" w:hAnsi="Times New Roman" w:cs="Times New Roman"/>
        </w:rPr>
        <w:t xml:space="preserve"> </w:t>
      </w:r>
      <w:r w:rsidRPr="003C352F">
        <w:rPr>
          <w:rFonts w:ascii="Times New Roman" w:hAnsi="Times New Roman" w:cs="Times New Roman"/>
        </w:rPr>
        <w:t xml:space="preserve">Pursuant to Minnesota Statutes section 103D.345 the CCWD has adopted and implements permitting rules governing development and other </w:t>
      </w:r>
      <w:proofErr w:type="gramStart"/>
      <w:r w:rsidRPr="003C352F">
        <w:rPr>
          <w:rFonts w:ascii="Times New Roman" w:hAnsi="Times New Roman" w:cs="Times New Roman"/>
        </w:rPr>
        <w:t>activity</w:t>
      </w:r>
      <w:proofErr w:type="gramEnd"/>
      <w:r w:rsidRPr="003C352F">
        <w:rPr>
          <w:rFonts w:ascii="Times New Roman" w:hAnsi="Times New Roman" w:cs="Times New Roman"/>
        </w:rPr>
        <w:t xml:space="preserve"> within the boundaries of the CCWD that may have an impact on water resources.</w:t>
      </w:r>
    </w:p>
    <w:p w14:paraId="03CE94CC" w14:textId="77777777" w:rsidR="003C352F" w:rsidRDefault="003C352F" w:rsidP="00501EFE">
      <w:pPr>
        <w:spacing w:after="0" w:line="240" w:lineRule="auto"/>
        <w:jc w:val="both"/>
        <w:rPr>
          <w:rFonts w:ascii="Times New Roman" w:hAnsi="Times New Roman" w:cs="Times New Roman"/>
        </w:rPr>
      </w:pPr>
    </w:p>
    <w:p w14:paraId="4FB29224" w14:textId="082F8A3F" w:rsidR="003C352F" w:rsidRDefault="003C352F" w:rsidP="00501EFE">
      <w:pPr>
        <w:spacing w:after="0" w:line="240" w:lineRule="auto"/>
        <w:jc w:val="both"/>
        <w:rPr>
          <w:rFonts w:ascii="Times New Roman" w:hAnsi="Times New Roman" w:cs="Times New Roman"/>
        </w:rPr>
      </w:pPr>
      <w:r>
        <w:rPr>
          <w:rFonts w:ascii="Times New Roman" w:hAnsi="Times New Roman" w:cs="Times New Roman"/>
        </w:rPr>
        <w:t xml:space="preserve">B. CCWD rules require as a condition of permit approval that a permittee provide and maintain a financial assurance in the form of a letter of credit or cash escrow for the purpose of covering costs the CCWD </w:t>
      </w:r>
      <w:r w:rsidR="00BB3074">
        <w:rPr>
          <w:rFonts w:ascii="Times New Roman" w:hAnsi="Times New Roman" w:cs="Times New Roman"/>
        </w:rPr>
        <w:t>may incur</w:t>
      </w:r>
      <w:r>
        <w:rPr>
          <w:rFonts w:ascii="Times New Roman" w:hAnsi="Times New Roman" w:cs="Times New Roman"/>
        </w:rPr>
        <w:t xml:space="preserve"> in responding to violations of CCWD rules, permits, orders</w:t>
      </w:r>
      <w:r w:rsidR="009D6EB9">
        <w:rPr>
          <w:rFonts w:ascii="Times New Roman" w:hAnsi="Times New Roman" w:cs="Times New Roman"/>
        </w:rPr>
        <w:t>,</w:t>
      </w:r>
      <w:r w:rsidR="0052754C">
        <w:rPr>
          <w:rFonts w:ascii="Times New Roman" w:hAnsi="Times New Roman" w:cs="Times New Roman"/>
        </w:rPr>
        <w:t xml:space="preserve"> and</w:t>
      </w:r>
      <w:r w:rsidR="009D6EB9">
        <w:rPr>
          <w:rFonts w:ascii="Times New Roman" w:hAnsi="Times New Roman" w:cs="Times New Roman"/>
        </w:rPr>
        <w:t xml:space="preserve"> </w:t>
      </w:r>
      <w:r>
        <w:rPr>
          <w:rFonts w:ascii="Times New Roman" w:hAnsi="Times New Roman" w:cs="Times New Roman"/>
        </w:rPr>
        <w:t>governing statutes.</w:t>
      </w:r>
    </w:p>
    <w:p w14:paraId="0CE710DA" w14:textId="77777777" w:rsidR="003C352F" w:rsidRDefault="003C352F" w:rsidP="00501EFE">
      <w:pPr>
        <w:spacing w:after="0" w:line="240" w:lineRule="auto"/>
        <w:jc w:val="both"/>
        <w:rPr>
          <w:rFonts w:ascii="Times New Roman" w:hAnsi="Times New Roman" w:cs="Times New Roman"/>
        </w:rPr>
      </w:pPr>
    </w:p>
    <w:p w14:paraId="60670DB8" w14:textId="18F6AFF0" w:rsidR="003C352F" w:rsidRDefault="003C352F" w:rsidP="00501EFE">
      <w:pPr>
        <w:spacing w:after="0" w:line="240" w:lineRule="auto"/>
        <w:jc w:val="both"/>
        <w:rPr>
          <w:rFonts w:ascii="Times New Roman" w:hAnsi="Times New Roman" w:cs="Times New Roman"/>
        </w:rPr>
      </w:pPr>
      <w:r>
        <w:rPr>
          <w:rFonts w:ascii="Times New Roman" w:hAnsi="Times New Roman" w:cs="Times New Roman"/>
        </w:rPr>
        <w:t xml:space="preserve">C. This Agreement documents that a cash escrow has been submitted by Permittee or on Permittee’s behalf to fulfill a financial assurance obligation under Permit </w:t>
      </w:r>
      <w:r w:rsidR="002A6AE2">
        <w:rPr>
          <w:rFonts w:ascii="Times New Roman" w:hAnsi="Times New Roman" w:cs="Times New Roman"/>
        </w:rPr>
        <w:t xml:space="preserve">Application </w:t>
      </w:r>
      <w:r>
        <w:rPr>
          <w:rFonts w:ascii="Times New Roman" w:hAnsi="Times New Roman" w:cs="Times New Roman"/>
        </w:rPr>
        <w:t>N</w:t>
      </w:r>
      <w:r w:rsidR="002A6AE2">
        <w:rPr>
          <w:rFonts w:ascii="Times New Roman" w:hAnsi="Times New Roman" w:cs="Times New Roman"/>
        </w:rPr>
        <w:t>umber</w:t>
      </w:r>
      <w:r>
        <w:rPr>
          <w:rFonts w:ascii="Times New Roman" w:hAnsi="Times New Roman" w:cs="Times New Roman"/>
        </w:rPr>
        <w:t xml:space="preserve"> _____________ and specifies the conditions and procedures under which the CCWD will hold and may draw on the escrow. Permittee and the CCWD, in executing this Agreement</w:t>
      </w:r>
      <w:r w:rsidR="004A42F8">
        <w:rPr>
          <w:rFonts w:ascii="Times New Roman" w:hAnsi="Times New Roman" w:cs="Times New Roman"/>
        </w:rPr>
        <w:t>,</w:t>
      </w:r>
      <w:r>
        <w:rPr>
          <w:rFonts w:ascii="Times New Roman" w:hAnsi="Times New Roman" w:cs="Times New Roman"/>
        </w:rPr>
        <w:t xml:space="preserve"> concur that it is legally binding.</w:t>
      </w:r>
    </w:p>
    <w:p w14:paraId="17DD6D2A" w14:textId="77777777" w:rsidR="004A42F8" w:rsidRDefault="004A42F8" w:rsidP="00501EFE">
      <w:pPr>
        <w:spacing w:after="0" w:line="240" w:lineRule="auto"/>
        <w:jc w:val="both"/>
        <w:rPr>
          <w:rFonts w:ascii="Times New Roman" w:hAnsi="Times New Roman" w:cs="Times New Roman"/>
        </w:rPr>
      </w:pPr>
    </w:p>
    <w:p w14:paraId="4FD40DE7" w14:textId="75ECC1FD" w:rsidR="004A42F8" w:rsidRDefault="004A42F8" w:rsidP="00501EFE">
      <w:pPr>
        <w:spacing w:after="0" w:line="240" w:lineRule="auto"/>
        <w:jc w:val="both"/>
        <w:rPr>
          <w:rFonts w:ascii="Times New Roman" w:hAnsi="Times New Roman" w:cs="Times New Roman"/>
          <w:b/>
          <w:bCs/>
        </w:rPr>
      </w:pPr>
      <w:r>
        <w:rPr>
          <w:rFonts w:ascii="Times New Roman" w:hAnsi="Times New Roman" w:cs="Times New Roman"/>
          <w:b/>
          <w:bCs/>
        </w:rPr>
        <w:t>Agreement</w:t>
      </w:r>
    </w:p>
    <w:p w14:paraId="6A090829" w14:textId="77777777" w:rsidR="004A42F8" w:rsidRDefault="004A42F8" w:rsidP="00501EFE">
      <w:pPr>
        <w:spacing w:after="0" w:line="240" w:lineRule="auto"/>
        <w:jc w:val="both"/>
        <w:rPr>
          <w:rFonts w:ascii="Times New Roman" w:hAnsi="Times New Roman" w:cs="Times New Roman"/>
          <w:b/>
          <w:bCs/>
        </w:rPr>
      </w:pPr>
    </w:p>
    <w:p w14:paraId="2BAAB374" w14:textId="4AC85664" w:rsidR="004A42F8" w:rsidRDefault="004A42F8" w:rsidP="00501EFE">
      <w:pPr>
        <w:spacing w:after="0" w:line="240" w:lineRule="auto"/>
        <w:jc w:val="both"/>
        <w:rPr>
          <w:rFonts w:ascii="Times New Roman" w:hAnsi="Times New Roman" w:cs="Times New Roman"/>
        </w:rPr>
      </w:pPr>
      <w:r>
        <w:rPr>
          <w:rFonts w:ascii="Times New Roman" w:hAnsi="Times New Roman" w:cs="Times New Roman"/>
        </w:rPr>
        <w:t xml:space="preserve">1. Permittee has submitted a cash escrow in the amount of $____________________. The CCWD will hold the escrow in an escrow account where it may be commingled with escrow funds held by the CCWD on behalf of parties other than Permittee. The CCWD need not hold the funds in an interest-bearing account and Permittee will not be entitled to interest on the escrow. </w:t>
      </w:r>
    </w:p>
    <w:p w14:paraId="092D4D23" w14:textId="77777777" w:rsidR="004A42F8" w:rsidRDefault="004A42F8" w:rsidP="00501EFE">
      <w:pPr>
        <w:spacing w:after="0" w:line="240" w:lineRule="auto"/>
        <w:jc w:val="both"/>
        <w:rPr>
          <w:rFonts w:ascii="Times New Roman" w:hAnsi="Times New Roman" w:cs="Times New Roman"/>
        </w:rPr>
      </w:pPr>
    </w:p>
    <w:p w14:paraId="31EA1FC1" w14:textId="3EF4DAA9" w:rsidR="004A42F8" w:rsidRDefault="004A42F8" w:rsidP="00501EFE">
      <w:pPr>
        <w:spacing w:after="0" w:line="240" w:lineRule="auto"/>
        <w:jc w:val="both"/>
        <w:rPr>
          <w:rFonts w:ascii="Times New Roman" w:hAnsi="Times New Roman" w:cs="Times New Roman"/>
        </w:rPr>
      </w:pPr>
      <w:r>
        <w:rPr>
          <w:rFonts w:ascii="Times New Roman" w:hAnsi="Times New Roman" w:cs="Times New Roman"/>
        </w:rPr>
        <w:t xml:space="preserve">2. </w:t>
      </w:r>
      <w:r w:rsidR="0052754C">
        <w:rPr>
          <w:rFonts w:ascii="Times New Roman" w:hAnsi="Times New Roman" w:cs="Times New Roman"/>
        </w:rPr>
        <w:t>E</w:t>
      </w:r>
      <w:r>
        <w:rPr>
          <w:rFonts w:ascii="Times New Roman" w:hAnsi="Times New Roman" w:cs="Times New Roman"/>
        </w:rPr>
        <w:t xml:space="preserve">scrow funds will be submitted by Permittee or on Permittee’s behalf, and unused funds will be released to </w:t>
      </w:r>
      <w:r w:rsidR="0052754C">
        <w:rPr>
          <w:rFonts w:ascii="Times New Roman" w:hAnsi="Times New Roman" w:cs="Times New Roman"/>
        </w:rPr>
        <w:t xml:space="preserve">the </w:t>
      </w:r>
      <w:r w:rsidR="00351CB9">
        <w:rPr>
          <w:rFonts w:ascii="Times New Roman" w:hAnsi="Times New Roman" w:cs="Times New Roman"/>
        </w:rPr>
        <w:t>payor,</w:t>
      </w:r>
      <w:r>
        <w:rPr>
          <w:rFonts w:ascii="Times New Roman" w:hAnsi="Times New Roman" w:cs="Times New Roman"/>
        </w:rPr>
        <w:t xml:space="preserve"> in accordance with CCWD rules and duly adopted resolutions and policies of the CCWD Board of Managers.</w:t>
      </w:r>
    </w:p>
    <w:p w14:paraId="3F3803FC" w14:textId="77777777" w:rsidR="004A42F8" w:rsidRDefault="004A42F8" w:rsidP="00501EFE">
      <w:pPr>
        <w:spacing w:after="0" w:line="240" w:lineRule="auto"/>
        <w:jc w:val="both"/>
        <w:rPr>
          <w:rFonts w:ascii="Times New Roman" w:hAnsi="Times New Roman" w:cs="Times New Roman"/>
        </w:rPr>
      </w:pPr>
    </w:p>
    <w:p w14:paraId="4850D319" w14:textId="6FBE9EA6" w:rsidR="003C56A0" w:rsidRDefault="004A42F8" w:rsidP="00501EFE">
      <w:pPr>
        <w:spacing w:after="0" w:line="240" w:lineRule="auto"/>
        <w:jc w:val="both"/>
        <w:rPr>
          <w:rFonts w:ascii="Times New Roman" w:hAnsi="Times New Roman" w:cs="Times New Roman"/>
        </w:rPr>
      </w:pPr>
      <w:r>
        <w:rPr>
          <w:rFonts w:ascii="Times New Roman" w:hAnsi="Times New Roman" w:cs="Times New Roman"/>
        </w:rPr>
        <w:t>3. Escrow funds will become the sole property of the CCWD, and Permittee agrees to the relinquishment of all legal and equitable interest</w:t>
      </w:r>
      <w:r w:rsidR="003C56A0">
        <w:rPr>
          <w:rFonts w:ascii="Times New Roman" w:hAnsi="Times New Roman" w:cs="Times New Roman"/>
        </w:rPr>
        <w:t xml:space="preserve"> in the funds as follows:</w:t>
      </w:r>
    </w:p>
    <w:p w14:paraId="3346CE73" w14:textId="77777777" w:rsidR="0029462A" w:rsidRDefault="0029462A" w:rsidP="00501EFE">
      <w:pPr>
        <w:spacing w:after="0" w:line="240" w:lineRule="auto"/>
        <w:jc w:val="both"/>
        <w:rPr>
          <w:rFonts w:ascii="Times New Roman" w:hAnsi="Times New Roman" w:cs="Times New Roman"/>
        </w:rPr>
      </w:pPr>
    </w:p>
    <w:p w14:paraId="24CA15FF" w14:textId="480098C3" w:rsidR="0029462A" w:rsidRDefault="0029462A" w:rsidP="00501EFE">
      <w:pPr>
        <w:spacing w:after="0" w:line="240" w:lineRule="auto"/>
        <w:jc w:val="both"/>
        <w:rPr>
          <w:rFonts w:ascii="Times New Roman" w:hAnsi="Times New Roman" w:cs="Times New Roman"/>
        </w:rPr>
      </w:pPr>
      <w:r>
        <w:rPr>
          <w:rFonts w:ascii="Times New Roman" w:hAnsi="Times New Roman" w:cs="Times New Roman"/>
        </w:rPr>
        <w:tab/>
        <w:t>a.</w:t>
      </w:r>
      <w:r w:rsidR="00FA7BBD">
        <w:rPr>
          <w:rFonts w:ascii="Times New Roman" w:hAnsi="Times New Roman" w:cs="Times New Roman"/>
        </w:rPr>
        <w:t xml:space="preserve"> The CCWD may invoice Permittee for permit review, compliance monitoring, and other eligible costs in accordance with</w:t>
      </w:r>
      <w:r w:rsidR="00460FCF">
        <w:rPr>
          <w:rFonts w:ascii="Times New Roman" w:hAnsi="Times New Roman" w:cs="Times New Roman"/>
        </w:rPr>
        <w:t xml:space="preserve"> duly established CCWD procedures.</w:t>
      </w:r>
    </w:p>
    <w:p w14:paraId="17A4F3E0" w14:textId="77777777" w:rsidR="00460FCF" w:rsidRDefault="00460FCF" w:rsidP="00501EFE">
      <w:pPr>
        <w:spacing w:after="0" w:line="240" w:lineRule="auto"/>
        <w:jc w:val="both"/>
        <w:rPr>
          <w:rFonts w:ascii="Times New Roman" w:hAnsi="Times New Roman" w:cs="Times New Roman"/>
        </w:rPr>
      </w:pPr>
    </w:p>
    <w:p w14:paraId="7D460424" w14:textId="72E73897" w:rsidR="00460FCF" w:rsidRDefault="00460FCF" w:rsidP="00501EFE">
      <w:pPr>
        <w:spacing w:after="0" w:line="240" w:lineRule="auto"/>
        <w:jc w:val="both"/>
        <w:rPr>
          <w:rFonts w:ascii="Times New Roman" w:hAnsi="Times New Roman" w:cs="Times New Roman"/>
        </w:rPr>
      </w:pPr>
      <w:r>
        <w:rPr>
          <w:rFonts w:ascii="Times New Roman" w:hAnsi="Times New Roman" w:cs="Times New Roman"/>
        </w:rPr>
        <w:lastRenderedPageBreak/>
        <w:tab/>
        <w:t xml:space="preserve">b. </w:t>
      </w:r>
      <w:r w:rsidR="00F37798" w:rsidRPr="00F37798">
        <w:rPr>
          <w:rFonts w:ascii="Times New Roman" w:hAnsi="Times New Roman" w:cs="Times New Roman"/>
        </w:rPr>
        <w:t>If a violation is found to exist on site, the CCWD must inform the Permittee of the violation through either informal contact or Notice of Apparent Violation. The notice will describe the violation and give a reasonable timeframe to correct the violation. Within 5 days of the correction date specified, a follow up inspection shall be performed. If the violation has not been corrected and the CCWD has determined that the Permittee is not making a good faith effort to correct, the CCWD may issue a Notice of Violation, obtain a Cease and Desist Order,  seek enforcement action by the District Attorney</w:t>
      </w:r>
      <w:r w:rsidR="00911576">
        <w:rPr>
          <w:rFonts w:ascii="Times New Roman" w:hAnsi="Times New Roman" w:cs="Times New Roman"/>
        </w:rPr>
        <w:t xml:space="preserve">, </w:t>
      </w:r>
      <w:r w:rsidR="00522EAE">
        <w:rPr>
          <w:rFonts w:ascii="Times New Roman" w:hAnsi="Times New Roman" w:cs="Times New Roman"/>
        </w:rPr>
        <w:t xml:space="preserve">and/or </w:t>
      </w:r>
      <w:r w:rsidR="003959B0">
        <w:rPr>
          <w:rFonts w:ascii="Times New Roman" w:hAnsi="Times New Roman" w:cs="Times New Roman"/>
        </w:rPr>
        <w:t xml:space="preserve">without further notice take remedial action </w:t>
      </w:r>
      <w:r w:rsidR="00ED6CB3">
        <w:rPr>
          <w:rFonts w:ascii="Times New Roman" w:hAnsi="Times New Roman" w:cs="Times New Roman"/>
        </w:rPr>
        <w:t xml:space="preserve">it deems reasonable </w:t>
      </w:r>
      <w:r w:rsidR="003959B0">
        <w:rPr>
          <w:rFonts w:ascii="Times New Roman" w:hAnsi="Times New Roman" w:cs="Times New Roman"/>
        </w:rPr>
        <w:t xml:space="preserve">to correct the violation, </w:t>
      </w:r>
      <w:r w:rsidR="004B27DE">
        <w:rPr>
          <w:rFonts w:ascii="Times New Roman" w:hAnsi="Times New Roman" w:cs="Times New Roman"/>
        </w:rPr>
        <w:t>and may have access to the proper</w:t>
      </w:r>
      <w:r w:rsidR="003537A6">
        <w:rPr>
          <w:rFonts w:ascii="Times New Roman" w:hAnsi="Times New Roman" w:cs="Times New Roman"/>
        </w:rPr>
        <w:t>t</w:t>
      </w:r>
      <w:r w:rsidR="004B27DE">
        <w:rPr>
          <w:rFonts w:ascii="Times New Roman" w:hAnsi="Times New Roman" w:cs="Times New Roman"/>
        </w:rPr>
        <w:t>y during reasonable times for that purpose</w:t>
      </w:r>
      <w:r w:rsidR="003537A6">
        <w:rPr>
          <w:rFonts w:ascii="Times New Roman" w:hAnsi="Times New Roman" w:cs="Times New Roman"/>
        </w:rPr>
        <w:t>.</w:t>
      </w:r>
      <w:r w:rsidR="009B5100">
        <w:rPr>
          <w:rFonts w:ascii="Times New Roman" w:hAnsi="Times New Roman" w:cs="Times New Roman"/>
        </w:rPr>
        <w:t xml:space="preserve"> </w:t>
      </w:r>
      <w:r w:rsidR="00F37798" w:rsidRPr="00F37798">
        <w:rPr>
          <w:rFonts w:ascii="Times New Roman" w:hAnsi="Times New Roman" w:cs="Times New Roman"/>
        </w:rPr>
        <w:t xml:space="preserve">.  If the CCWD finds that entry is required to address an occurring or imminent threat to water resources, it may enter and correct without prior hearing or opportunity to cure, but only to the extent </w:t>
      </w:r>
      <w:proofErr w:type="gramStart"/>
      <w:r w:rsidR="00F37798" w:rsidRPr="00F37798">
        <w:rPr>
          <w:rFonts w:ascii="Times New Roman" w:hAnsi="Times New Roman" w:cs="Times New Roman"/>
        </w:rPr>
        <w:t>reasonably</w:t>
      </w:r>
      <w:proofErr w:type="gramEnd"/>
      <w:r w:rsidR="00F37798" w:rsidRPr="00F37798">
        <w:rPr>
          <w:rFonts w:ascii="Times New Roman" w:hAnsi="Times New Roman" w:cs="Times New Roman"/>
        </w:rPr>
        <w:t xml:space="preserve"> necessary to address the threat.</w:t>
      </w:r>
    </w:p>
    <w:p w14:paraId="2059E63E" w14:textId="77777777" w:rsidR="00447962" w:rsidRDefault="00447962" w:rsidP="00501EFE">
      <w:pPr>
        <w:spacing w:after="0" w:line="240" w:lineRule="auto"/>
        <w:jc w:val="both"/>
        <w:rPr>
          <w:rFonts w:ascii="Times New Roman" w:hAnsi="Times New Roman" w:cs="Times New Roman"/>
        </w:rPr>
      </w:pPr>
    </w:p>
    <w:p w14:paraId="15864926" w14:textId="2A8E79B6" w:rsidR="00447962" w:rsidRDefault="00447962" w:rsidP="00501EFE">
      <w:pPr>
        <w:spacing w:after="0" w:line="240" w:lineRule="auto"/>
        <w:jc w:val="both"/>
        <w:rPr>
          <w:rFonts w:ascii="Times New Roman" w:hAnsi="Times New Roman" w:cs="Times New Roman"/>
        </w:rPr>
      </w:pPr>
      <w:r>
        <w:rPr>
          <w:rFonts w:ascii="Times New Roman" w:hAnsi="Times New Roman" w:cs="Times New Roman"/>
        </w:rPr>
        <w:tab/>
        <w:t xml:space="preserve">c. </w:t>
      </w:r>
      <w:r w:rsidR="00445F70">
        <w:rPr>
          <w:rFonts w:ascii="Times New Roman" w:hAnsi="Times New Roman" w:cs="Times New Roman"/>
        </w:rPr>
        <w:t>The CCWD may invoice Permittee for reasonable costs incurred for activity under paragraph 3 (b)</w:t>
      </w:r>
      <w:r w:rsidR="005D3CAA">
        <w:rPr>
          <w:rFonts w:ascii="Times New Roman" w:hAnsi="Times New Roman" w:cs="Times New Roman"/>
        </w:rPr>
        <w:t xml:space="preserve"> above.</w:t>
      </w:r>
      <w:r w:rsidR="00774A6F">
        <w:rPr>
          <w:rFonts w:ascii="Times New Roman" w:hAnsi="Times New Roman" w:cs="Times New Roman"/>
        </w:rPr>
        <w:t xml:space="preserve"> If paym</w:t>
      </w:r>
      <w:r w:rsidR="00F35141">
        <w:rPr>
          <w:rFonts w:ascii="Times New Roman" w:hAnsi="Times New Roman" w:cs="Times New Roman"/>
        </w:rPr>
        <w:t>ent</w:t>
      </w:r>
      <w:r w:rsidR="00774A6F">
        <w:rPr>
          <w:rFonts w:ascii="Times New Roman" w:hAnsi="Times New Roman" w:cs="Times New Roman"/>
        </w:rPr>
        <w:t xml:space="preserve"> is not made within 30</w:t>
      </w:r>
      <w:r w:rsidR="00DE64EE">
        <w:rPr>
          <w:rFonts w:ascii="Times New Roman" w:hAnsi="Times New Roman" w:cs="Times New Roman"/>
        </w:rPr>
        <w:t xml:space="preserve"> days</w:t>
      </w:r>
      <w:r w:rsidR="00A5626A">
        <w:rPr>
          <w:rFonts w:ascii="Times New Roman" w:hAnsi="Times New Roman" w:cs="Times New Roman"/>
        </w:rPr>
        <w:t xml:space="preserve"> of invoice date</w:t>
      </w:r>
      <w:r w:rsidR="00DE64EE">
        <w:rPr>
          <w:rFonts w:ascii="Times New Roman" w:hAnsi="Times New Roman" w:cs="Times New Roman"/>
        </w:rPr>
        <w:t>, the CCWD may transfer funds from the escrow account into CCWD accounts and credit Permittee accordingly.</w:t>
      </w:r>
    </w:p>
    <w:p w14:paraId="7861B9C8" w14:textId="77777777" w:rsidR="00DE64EE" w:rsidRDefault="00DE64EE" w:rsidP="00501EFE">
      <w:pPr>
        <w:spacing w:after="0" w:line="240" w:lineRule="auto"/>
        <w:jc w:val="both"/>
        <w:rPr>
          <w:rFonts w:ascii="Times New Roman" w:hAnsi="Times New Roman" w:cs="Times New Roman"/>
        </w:rPr>
      </w:pPr>
    </w:p>
    <w:p w14:paraId="0BDAC365" w14:textId="14455307" w:rsidR="00DE64EE" w:rsidRDefault="00DE64EE" w:rsidP="00501EFE">
      <w:pPr>
        <w:spacing w:after="0" w:line="240" w:lineRule="auto"/>
        <w:jc w:val="both"/>
        <w:rPr>
          <w:rFonts w:ascii="Times New Roman" w:hAnsi="Times New Roman" w:cs="Times New Roman"/>
        </w:rPr>
      </w:pPr>
      <w:r>
        <w:rPr>
          <w:rFonts w:ascii="Times New Roman" w:hAnsi="Times New Roman" w:cs="Times New Roman"/>
        </w:rPr>
        <w:t xml:space="preserve">4. </w:t>
      </w:r>
      <w:r w:rsidR="00315133">
        <w:rPr>
          <w:rFonts w:ascii="Times New Roman" w:hAnsi="Times New Roman" w:cs="Times New Roman"/>
        </w:rPr>
        <w:t>Permittee represents that all escrow funds subm</w:t>
      </w:r>
      <w:r w:rsidR="002F5142">
        <w:rPr>
          <w:rFonts w:ascii="Times New Roman" w:hAnsi="Times New Roman" w:cs="Times New Roman"/>
        </w:rPr>
        <w:t>itted under this Agreement are funds of Permittee. All obligations of the CCWD under this Agreement in holding and using the escrow funds are to Permittee only. Nothing in this Agreement creates any right in any third party as against the CCWD or in any way waives or abridges any immunity, defense or liability limit of the CCWD. Per</w:t>
      </w:r>
      <w:r w:rsidR="00833259">
        <w:rPr>
          <w:rFonts w:ascii="Times New Roman" w:hAnsi="Times New Roman" w:cs="Times New Roman"/>
        </w:rPr>
        <w:t>mittee will not assign or purport to assign any interest in the escrow funds or this Agreement to any third party, except in conjunction with a transfer of Permittee’s per</w:t>
      </w:r>
      <w:r w:rsidR="00170AFE">
        <w:rPr>
          <w:rFonts w:ascii="Times New Roman" w:hAnsi="Times New Roman" w:cs="Times New Roman"/>
        </w:rPr>
        <w:t>mit and written CCWD approval.</w:t>
      </w:r>
    </w:p>
    <w:p w14:paraId="76A0EFF9" w14:textId="77777777" w:rsidR="00170AFE" w:rsidRDefault="00170AFE" w:rsidP="00501EFE">
      <w:pPr>
        <w:spacing w:after="0" w:line="240" w:lineRule="auto"/>
        <w:jc w:val="both"/>
        <w:rPr>
          <w:rFonts w:ascii="Times New Roman" w:hAnsi="Times New Roman" w:cs="Times New Roman"/>
        </w:rPr>
      </w:pPr>
    </w:p>
    <w:p w14:paraId="3861300F" w14:textId="100740B4" w:rsidR="00170AFE" w:rsidRDefault="00170AFE" w:rsidP="00501EFE">
      <w:pPr>
        <w:spacing w:after="0" w:line="240" w:lineRule="auto"/>
        <w:jc w:val="both"/>
        <w:rPr>
          <w:rFonts w:ascii="Times New Roman" w:hAnsi="Times New Roman" w:cs="Times New Roman"/>
        </w:rPr>
      </w:pPr>
      <w:r>
        <w:rPr>
          <w:rFonts w:ascii="Times New Roman" w:hAnsi="Times New Roman" w:cs="Times New Roman"/>
        </w:rPr>
        <w:t>5</w:t>
      </w:r>
      <w:r w:rsidR="00576766">
        <w:rPr>
          <w:rFonts w:ascii="Times New Roman" w:hAnsi="Times New Roman" w:cs="Times New Roman"/>
        </w:rPr>
        <w:t xml:space="preserve">. </w:t>
      </w:r>
      <w:r w:rsidR="005440AC">
        <w:rPr>
          <w:rFonts w:ascii="Times New Roman" w:hAnsi="Times New Roman" w:cs="Times New Roman"/>
        </w:rPr>
        <w:t xml:space="preserve">The Permittee agrees that, </w:t>
      </w:r>
      <w:r w:rsidR="00742476">
        <w:rPr>
          <w:rFonts w:ascii="Times New Roman" w:hAnsi="Times New Roman" w:cs="Times New Roman"/>
        </w:rPr>
        <w:t>should the escrow funds submitted under this Agreement remain unclaimed by the Permittee or its successor in</w:t>
      </w:r>
      <w:r w:rsidR="001356EE">
        <w:rPr>
          <w:rFonts w:ascii="Times New Roman" w:hAnsi="Times New Roman" w:cs="Times New Roman"/>
        </w:rPr>
        <w:t xml:space="preserve"> interest so as to become “abandoned property” as that term is defined in Minnesota law, the CCWD may assess a service charge from the unclaimed assets to cover costs of attempting to locate the Permittee or its successor in interest and, if necessary, reporting and pay</w:t>
      </w:r>
      <w:r w:rsidR="002B1671">
        <w:rPr>
          <w:rFonts w:ascii="Times New Roman" w:hAnsi="Times New Roman" w:cs="Times New Roman"/>
        </w:rPr>
        <w:t>i</w:t>
      </w:r>
      <w:r w:rsidR="001356EE">
        <w:rPr>
          <w:rFonts w:ascii="Times New Roman" w:hAnsi="Times New Roman" w:cs="Times New Roman"/>
        </w:rPr>
        <w:t>ng the unclaimed funds as required by law.</w:t>
      </w:r>
    </w:p>
    <w:p w14:paraId="0DAECF07" w14:textId="77777777" w:rsidR="002D4D29" w:rsidRDefault="002D4D29" w:rsidP="00501EFE">
      <w:pPr>
        <w:spacing w:after="0" w:line="240" w:lineRule="auto"/>
        <w:jc w:val="both"/>
        <w:rPr>
          <w:rFonts w:ascii="Times New Roman" w:hAnsi="Times New Roman" w:cs="Times New Roman"/>
        </w:rPr>
      </w:pPr>
    </w:p>
    <w:p w14:paraId="395A8493" w14:textId="71C728DA" w:rsidR="002D4D29" w:rsidRDefault="002D4D29" w:rsidP="00501EFE">
      <w:pPr>
        <w:spacing w:after="0" w:line="240" w:lineRule="auto"/>
        <w:jc w:val="both"/>
        <w:rPr>
          <w:rFonts w:ascii="Times New Roman" w:hAnsi="Times New Roman" w:cs="Times New Roman"/>
        </w:rPr>
      </w:pPr>
      <w:r>
        <w:rPr>
          <w:rFonts w:ascii="Times New Roman" w:hAnsi="Times New Roman" w:cs="Times New Roman"/>
        </w:rPr>
        <w:t>6. This Agreement is effective</w:t>
      </w:r>
      <w:r w:rsidR="006747AB">
        <w:rPr>
          <w:rFonts w:ascii="Times New Roman" w:hAnsi="Times New Roman" w:cs="Times New Roman"/>
        </w:rPr>
        <w:t xml:space="preserve"> on the dat</w:t>
      </w:r>
      <w:r w:rsidR="006F4A83">
        <w:rPr>
          <w:rFonts w:ascii="Times New Roman" w:hAnsi="Times New Roman" w:cs="Times New Roman"/>
        </w:rPr>
        <w:t>e it has b</w:t>
      </w:r>
      <w:r w:rsidR="00EA349C">
        <w:rPr>
          <w:rFonts w:ascii="Times New Roman" w:hAnsi="Times New Roman" w:cs="Times New Roman"/>
        </w:rPr>
        <w:t xml:space="preserve">een signed by both </w:t>
      </w:r>
      <w:r w:rsidR="00AC126F">
        <w:rPr>
          <w:rFonts w:ascii="Times New Roman" w:hAnsi="Times New Roman" w:cs="Times New Roman"/>
        </w:rPr>
        <w:t>parties and</w:t>
      </w:r>
      <w:r w:rsidR="00940737">
        <w:rPr>
          <w:rFonts w:ascii="Times New Roman" w:hAnsi="Times New Roman" w:cs="Times New Roman"/>
        </w:rPr>
        <w:t xml:space="preserve"> terminate</w:t>
      </w:r>
      <w:r w:rsidR="00667F2E">
        <w:rPr>
          <w:rFonts w:ascii="Times New Roman" w:hAnsi="Times New Roman" w:cs="Times New Roman"/>
        </w:rPr>
        <w:t xml:space="preserve">s when CCWD releases the escrow. The Agreement may be amended only in a writing signed by the parties. An increase or decrease in the amount of escrow funds held by CCWD for Permit </w:t>
      </w:r>
      <w:r w:rsidR="00203A7E">
        <w:rPr>
          <w:rFonts w:ascii="Times New Roman" w:hAnsi="Times New Roman" w:cs="Times New Roman"/>
        </w:rPr>
        <w:t xml:space="preserve">Application </w:t>
      </w:r>
      <w:r w:rsidR="00667F2E">
        <w:rPr>
          <w:rFonts w:ascii="Times New Roman" w:hAnsi="Times New Roman" w:cs="Times New Roman"/>
        </w:rPr>
        <w:t>N</w:t>
      </w:r>
      <w:r w:rsidR="00203A7E">
        <w:rPr>
          <w:rFonts w:ascii="Times New Roman" w:hAnsi="Times New Roman" w:cs="Times New Roman"/>
        </w:rPr>
        <w:t>umber</w:t>
      </w:r>
      <w:r w:rsidR="00667F2E">
        <w:rPr>
          <w:rFonts w:ascii="Times New Roman" w:hAnsi="Times New Roman" w:cs="Times New Roman"/>
        </w:rPr>
        <w:t xml:space="preserve"> ___________ does not constitute an amendment.</w:t>
      </w:r>
    </w:p>
    <w:p w14:paraId="193F3D65" w14:textId="77777777" w:rsidR="00E26CC6" w:rsidRDefault="00E26CC6" w:rsidP="00501EFE">
      <w:pPr>
        <w:spacing w:after="0" w:line="240" w:lineRule="auto"/>
        <w:jc w:val="both"/>
        <w:rPr>
          <w:rFonts w:ascii="Times New Roman" w:hAnsi="Times New Roman" w:cs="Times New Roman"/>
        </w:rPr>
      </w:pPr>
    </w:p>
    <w:p w14:paraId="1AAF914A" w14:textId="0B28AE18" w:rsidR="00E26CC6" w:rsidRDefault="00E26CC6" w:rsidP="00501EFE">
      <w:pPr>
        <w:spacing w:after="0" w:line="240" w:lineRule="auto"/>
        <w:jc w:val="both"/>
        <w:rPr>
          <w:rFonts w:ascii="Times New Roman" w:hAnsi="Times New Roman" w:cs="Times New Roman"/>
        </w:rPr>
      </w:pPr>
      <w:r>
        <w:rPr>
          <w:rFonts w:ascii="Times New Roman" w:hAnsi="Times New Roman" w:cs="Times New Roman"/>
        </w:rPr>
        <w:t>7. Notice to Permittee under this Agreement is effe</w:t>
      </w:r>
      <w:r w:rsidR="00DC79E5">
        <w:rPr>
          <w:rFonts w:ascii="Times New Roman" w:hAnsi="Times New Roman" w:cs="Times New Roman"/>
        </w:rPr>
        <w:t>ctive</w:t>
      </w:r>
      <w:r>
        <w:rPr>
          <w:rFonts w:ascii="Times New Roman" w:hAnsi="Times New Roman" w:cs="Times New Roman"/>
        </w:rPr>
        <w:t xml:space="preserve"> when sent by certified mail to Permittee’s address as stated in the </w:t>
      </w:r>
      <w:r w:rsidR="0087702E">
        <w:rPr>
          <w:rFonts w:ascii="Times New Roman" w:hAnsi="Times New Roman" w:cs="Times New Roman"/>
        </w:rPr>
        <w:t xml:space="preserve">permit application or such other address as Permittee has subsequently </w:t>
      </w:r>
      <w:r w:rsidR="00DC79E5">
        <w:rPr>
          <w:rFonts w:ascii="Times New Roman" w:hAnsi="Times New Roman" w:cs="Times New Roman"/>
        </w:rPr>
        <w:t xml:space="preserve">in writing </w:t>
      </w:r>
      <w:r w:rsidR="009D36CB">
        <w:rPr>
          <w:rFonts w:ascii="Times New Roman" w:hAnsi="Times New Roman" w:cs="Times New Roman"/>
        </w:rPr>
        <w:t>provided</w:t>
      </w:r>
      <w:r w:rsidR="00DC79E5">
        <w:rPr>
          <w:rFonts w:ascii="Times New Roman" w:hAnsi="Times New Roman" w:cs="Times New Roman"/>
        </w:rPr>
        <w:t xml:space="preserve"> the CCWD</w:t>
      </w:r>
      <w:r w:rsidR="00DA228B">
        <w:rPr>
          <w:rFonts w:ascii="Times New Roman" w:hAnsi="Times New Roman" w:cs="Times New Roman"/>
        </w:rPr>
        <w:t xml:space="preserve">. The laws of the State of Minnesota will govern any legal proceeding concerning this Agreement. </w:t>
      </w:r>
      <w:r w:rsidR="00947ECB">
        <w:rPr>
          <w:rFonts w:ascii="Times New Roman" w:hAnsi="Times New Roman" w:cs="Times New Roman"/>
        </w:rPr>
        <w:t>Venue</w:t>
      </w:r>
      <w:r w:rsidR="00DA228B">
        <w:rPr>
          <w:rFonts w:ascii="Times New Roman" w:hAnsi="Times New Roman" w:cs="Times New Roman"/>
        </w:rPr>
        <w:t xml:space="preserve"> for any such proceeding will be in</w:t>
      </w:r>
      <w:r w:rsidR="00DC79E5">
        <w:rPr>
          <w:rFonts w:ascii="Times New Roman" w:hAnsi="Times New Roman" w:cs="Times New Roman"/>
        </w:rPr>
        <w:t xml:space="preserve"> </w:t>
      </w:r>
      <w:r w:rsidR="00947ECB">
        <w:rPr>
          <w:rFonts w:ascii="Times New Roman" w:hAnsi="Times New Roman" w:cs="Times New Roman"/>
        </w:rPr>
        <w:t>the county</w:t>
      </w:r>
      <w:r w:rsidR="006524D4">
        <w:rPr>
          <w:rFonts w:ascii="Times New Roman" w:hAnsi="Times New Roman" w:cs="Times New Roman"/>
        </w:rPr>
        <w:t xml:space="preserve"> where the real property that is the subject of this Agreement is located. The recitals are incorporated as part of this Agreement.</w:t>
      </w:r>
    </w:p>
    <w:p w14:paraId="12310EC6" w14:textId="77777777" w:rsidR="005B1EF2" w:rsidRDefault="005B1EF2" w:rsidP="00501EFE">
      <w:pPr>
        <w:spacing w:after="0" w:line="240" w:lineRule="auto"/>
        <w:jc w:val="both"/>
        <w:rPr>
          <w:rFonts w:ascii="Times New Roman" w:hAnsi="Times New Roman" w:cs="Times New Roman"/>
        </w:rPr>
      </w:pPr>
    </w:p>
    <w:p w14:paraId="37BC6E33" w14:textId="520FF0CC" w:rsidR="005B1EF2" w:rsidRDefault="005B1EF2" w:rsidP="00501EFE">
      <w:pPr>
        <w:spacing w:after="0" w:line="240" w:lineRule="auto"/>
        <w:jc w:val="both"/>
        <w:rPr>
          <w:rFonts w:ascii="Times New Roman" w:hAnsi="Times New Roman" w:cs="Times New Roman"/>
        </w:rPr>
      </w:pPr>
      <w:r>
        <w:rPr>
          <w:rFonts w:ascii="Times New Roman" w:hAnsi="Times New Roman" w:cs="Times New Roman"/>
        </w:rPr>
        <w:t>IN WITNESS WHEREOF, the parties have executed this Agreement.</w:t>
      </w:r>
    </w:p>
    <w:p w14:paraId="2C5128EF" w14:textId="77777777" w:rsidR="0052754C" w:rsidRDefault="0052754C" w:rsidP="00501EFE">
      <w:pPr>
        <w:spacing w:after="0" w:line="240" w:lineRule="auto"/>
        <w:jc w:val="both"/>
        <w:rPr>
          <w:rFonts w:ascii="Times New Roman" w:hAnsi="Times New Roman" w:cs="Times New Roman"/>
          <w:b/>
          <w:bCs/>
        </w:rPr>
      </w:pPr>
    </w:p>
    <w:p w14:paraId="6E66D4D2" w14:textId="77777777" w:rsidR="0052754C" w:rsidRDefault="0052754C" w:rsidP="00501EFE">
      <w:pPr>
        <w:spacing w:after="0" w:line="240" w:lineRule="auto"/>
        <w:jc w:val="both"/>
        <w:rPr>
          <w:rFonts w:ascii="Times New Roman" w:hAnsi="Times New Roman" w:cs="Times New Roman"/>
          <w:b/>
          <w:bCs/>
        </w:rPr>
      </w:pPr>
    </w:p>
    <w:p w14:paraId="34723A08" w14:textId="77777777" w:rsidR="0052754C" w:rsidRDefault="0052754C" w:rsidP="00501EFE">
      <w:pPr>
        <w:spacing w:after="0" w:line="240" w:lineRule="auto"/>
        <w:jc w:val="both"/>
        <w:rPr>
          <w:rFonts w:ascii="Times New Roman" w:hAnsi="Times New Roman" w:cs="Times New Roman"/>
          <w:b/>
          <w:bCs/>
        </w:rPr>
      </w:pPr>
    </w:p>
    <w:p w14:paraId="0BB540E7" w14:textId="77777777" w:rsidR="00F37798" w:rsidRDefault="00F37798" w:rsidP="00F37798">
      <w:pPr>
        <w:spacing w:after="0" w:line="240" w:lineRule="auto"/>
        <w:jc w:val="both"/>
        <w:rPr>
          <w:rFonts w:ascii="Times New Roman" w:hAnsi="Times New Roman" w:cs="Times New Roman"/>
          <w:b/>
          <w:bCs/>
        </w:rPr>
      </w:pPr>
    </w:p>
    <w:p w14:paraId="79B86651" w14:textId="77777777" w:rsidR="007A2A17" w:rsidRDefault="007A2A17" w:rsidP="00F37798">
      <w:pPr>
        <w:spacing w:after="0" w:line="240" w:lineRule="auto"/>
        <w:jc w:val="both"/>
        <w:rPr>
          <w:rFonts w:ascii="Times New Roman" w:hAnsi="Times New Roman" w:cs="Times New Roman"/>
          <w:b/>
          <w:bCs/>
        </w:rPr>
      </w:pPr>
    </w:p>
    <w:p w14:paraId="2F10C500" w14:textId="233D176D" w:rsidR="005B1EF2" w:rsidRDefault="005B1EF2" w:rsidP="00501EFE">
      <w:pPr>
        <w:spacing w:after="0" w:line="240" w:lineRule="auto"/>
        <w:jc w:val="both"/>
        <w:rPr>
          <w:rFonts w:ascii="Times New Roman" w:hAnsi="Times New Roman" w:cs="Times New Roman"/>
          <w:b/>
          <w:bCs/>
        </w:rPr>
      </w:pPr>
      <w:r>
        <w:rPr>
          <w:rFonts w:ascii="Times New Roman" w:hAnsi="Times New Roman" w:cs="Times New Roman"/>
          <w:b/>
          <w:bCs/>
        </w:rPr>
        <w:t>COON CREEK WATERSHED DISTR</w:t>
      </w:r>
      <w:r w:rsidR="00BB1B7D">
        <w:rPr>
          <w:rFonts w:ascii="Times New Roman" w:hAnsi="Times New Roman" w:cs="Times New Roman"/>
          <w:b/>
          <w:bCs/>
        </w:rPr>
        <w:t>ICT</w:t>
      </w:r>
    </w:p>
    <w:p w14:paraId="11259B76" w14:textId="77777777" w:rsidR="00BB1B7D" w:rsidRDefault="00BB1B7D" w:rsidP="00F37798">
      <w:pPr>
        <w:spacing w:after="0" w:line="240" w:lineRule="auto"/>
        <w:jc w:val="both"/>
        <w:rPr>
          <w:rFonts w:ascii="Times New Roman" w:hAnsi="Times New Roman" w:cs="Times New Roman"/>
          <w:b/>
          <w:bCs/>
        </w:rPr>
      </w:pPr>
    </w:p>
    <w:p w14:paraId="0D95F88F" w14:textId="77777777" w:rsidR="00F37798" w:rsidRDefault="00F37798" w:rsidP="00501EFE">
      <w:pPr>
        <w:spacing w:after="0" w:line="240" w:lineRule="auto"/>
        <w:jc w:val="both"/>
        <w:rPr>
          <w:rFonts w:ascii="Times New Roman" w:hAnsi="Times New Roman" w:cs="Times New Roman"/>
          <w:b/>
          <w:bCs/>
        </w:rPr>
      </w:pPr>
    </w:p>
    <w:p w14:paraId="5A45C4DE" w14:textId="77777777" w:rsidR="00BB1B7D" w:rsidRDefault="00BB1B7D" w:rsidP="00501EFE">
      <w:pPr>
        <w:spacing w:after="0" w:line="240" w:lineRule="auto"/>
        <w:jc w:val="both"/>
        <w:rPr>
          <w:rFonts w:ascii="Times New Roman" w:hAnsi="Times New Roman" w:cs="Times New Roman"/>
          <w:b/>
          <w:bCs/>
        </w:rPr>
      </w:pPr>
    </w:p>
    <w:p w14:paraId="737E83AE" w14:textId="4805DB0D" w:rsidR="00BB1B7D" w:rsidRDefault="00BB1B7D" w:rsidP="00501EFE">
      <w:pPr>
        <w:spacing w:after="0" w:line="240" w:lineRule="auto"/>
        <w:jc w:val="both"/>
        <w:rPr>
          <w:rFonts w:ascii="Times New Roman" w:hAnsi="Times New Roman" w:cs="Times New Roman"/>
        </w:rPr>
      </w:pPr>
      <w:r>
        <w:rPr>
          <w:rFonts w:ascii="Times New Roman" w:hAnsi="Times New Roman" w:cs="Times New Roman"/>
        </w:rPr>
        <w:t>By</w:t>
      </w:r>
      <w:proofErr w:type="gramStart"/>
      <w:r w:rsidR="00B45328">
        <w:rPr>
          <w:rFonts w:ascii="Times New Roman" w:hAnsi="Times New Roman" w:cs="Times New Roman"/>
        </w:rPr>
        <w:t>:</w:t>
      </w:r>
      <w:r w:rsidR="00B45328">
        <w:rPr>
          <w:rFonts w:ascii="Times New Roman" w:hAnsi="Times New Roman" w:cs="Times New Roman"/>
        </w:rPr>
        <w:tab/>
      </w:r>
      <w:proofErr w:type="gramEnd"/>
      <w:r w:rsidR="00B45328">
        <w:rPr>
          <w:rFonts w:ascii="Times New Roman" w:hAnsi="Times New Roman" w:cs="Times New Roman"/>
        </w:rPr>
        <w:t>___________________________________</w:t>
      </w:r>
      <w:r w:rsidR="00B45328">
        <w:rPr>
          <w:rFonts w:ascii="Times New Roman" w:hAnsi="Times New Roman" w:cs="Times New Roman"/>
        </w:rPr>
        <w:tab/>
      </w:r>
      <w:r w:rsidR="00B45328">
        <w:rPr>
          <w:rFonts w:ascii="Times New Roman" w:hAnsi="Times New Roman" w:cs="Times New Roman"/>
        </w:rPr>
        <w:tab/>
        <w:t>Date:</w:t>
      </w:r>
      <w:r w:rsidR="000D0533">
        <w:rPr>
          <w:rFonts w:ascii="Times New Roman" w:hAnsi="Times New Roman" w:cs="Times New Roman"/>
        </w:rPr>
        <w:t xml:space="preserve">  ________________________</w:t>
      </w:r>
    </w:p>
    <w:p w14:paraId="7A479DDE" w14:textId="007731D4" w:rsidR="00B45328" w:rsidRDefault="00B45328" w:rsidP="00501EFE">
      <w:pPr>
        <w:spacing w:after="0" w:line="240" w:lineRule="auto"/>
        <w:jc w:val="both"/>
        <w:rPr>
          <w:rFonts w:ascii="Times New Roman" w:hAnsi="Times New Roman" w:cs="Times New Roman"/>
        </w:rPr>
      </w:pPr>
      <w:r>
        <w:rPr>
          <w:rFonts w:ascii="Times New Roman" w:hAnsi="Times New Roman" w:cs="Times New Roman"/>
        </w:rPr>
        <w:tab/>
      </w:r>
    </w:p>
    <w:p w14:paraId="64CDA399" w14:textId="77777777" w:rsidR="000D0533" w:rsidRDefault="000D0533" w:rsidP="00501EFE">
      <w:pPr>
        <w:spacing w:after="0" w:line="240" w:lineRule="auto"/>
        <w:jc w:val="both"/>
        <w:rPr>
          <w:rFonts w:ascii="Times New Roman" w:hAnsi="Times New Roman" w:cs="Times New Roman"/>
        </w:rPr>
      </w:pPr>
    </w:p>
    <w:p w14:paraId="5B2D1E80" w14:textId="77777777" w:rsidR="000D0533" w:rsidRDefault="000D0533" w:rsidP="00501EFE">
      <w:pPr>
        <w:spacing w:after="0" w:line="240" w:lineRule="auto"/>
        <w:jc w:val="both"/>
        <w:rPr>
          <w:rFonts w:ascii="Times New Roman" w:hAnsi="Times New Roman" w:cs="Times New Roman"/>
        </w:rPr>
      </w:pPr>
    </w:p>
    <w:p w14:paraId="7E87F0E3" w14:textId="79E016A0" w:rsidR="000D0533" w:rsidRDefault="000D0533" w:rsidP="00501EFE">
      <w:pPr>
        <w:spacing w:after="0" w:line="240" w:lineRule="auto"/>
        <w:jc w:val="both"/>
        <w:rPr>
          <w:rFonts w:ascii="Times New Roman" w:hAnsi="Times New Roman" w:cs="Times New Roman"/>
          <w:b/>
          <w:bCs/>
        </w:rPr>
      </w:pPr>
      <w:r>
        <w:rPr>
          <w:rFonts w:ascii="Times New Roman" w:hAnsi="Times New Roman" w:cs="Times New Roman"/>
          <w:b/>
          <w:bCs/>
        </w:rPr>
        <w:t>PERMITTEE</w:t>
      </w:r>
    </w:p>
    <w:p w14:paraId="7F2FA7B5" w14:textId="77777777" w:rsidR="000D0533" w:rsidRDefault="000D0533" w:rsidP="00501EFE">
      <w:pPr>
        <w:spacing w:after="0" w:line="240" w:lineRule="auto"/>
        <w:jc w:val="both"/>
        <w:rPr>
          <w:rFonts w:ascii="Times New Roman" w:hAnsi="Times New Roman" w:cs="Times New Roman"/>
          <w:b/>
          <w:bCs/>
        </w:rPr>
      </w:pPr>
    </w:p>
    <w:p w14:paraId="0E0EAD9E" w14:textId="77777777" w:rsidR="000D0533" w:rsidRDefault="000D0533" w:rsidP="00501EFE">
      <w:pPr>
        <w:spacing w:after="0" w:line="240" w:lineRule="auto"/>
        <w:jc w:val="both"/>
        <w:rPr>
          <w:rFonts w:ascii="Times New Roman" w:hAnsi="Times New Roman" w:cs="Times New Roman"/>
          <w:b/>
          <w:bCs/>
        </w:rPr>
      </w:pPr>
    </w:p>
    <w:p w14:paraId="5151279F" w14:textId="61D53428" w:rsidR="000D0533" w:rsidRPr="000D0533" w:rsidRDefault="009E5FEE" w:rsidP="00501EFE">
      <w:pPr>
        <w:spacing w:after="0" w:line="240" w:lineRule="auto"/>
        <w:jc w:val="both"/>
        <w:rPr>
          <w:rFonts w:ascii="Times New Roman" w:hAnsi="Times New Roman" w:cs="Times New Roman"/>
        </w:rPr>
      </w:pPr>
      <w:r>
        <w:rPr>
          <w:rFonts w:ascii="Times New Roman" w:hAnsi="Times New Roman" w:cs="Times New Roman"/>
        </w:rPr>
        <w:t>By</w:t>
      </w:r>
      <w:proofErr w:type="gramStart"/>
      <w:r>
        <w:rPr>
          <w:rFonts w:ascii="Times New Roman" w:hAnsi="Times New Roman" w:cs="Times New Roman"/>
        </w:rPr>
        <w:t>:</w:t>
      </w:r>
      <w:r>
        <w:rPr>
          <w:rFonts w:ascii="Times New Roman" w:hAnsi="Times New Roman" w:cs="Times New Roman"/>
        </w:rPr>
        <w:tab/>
      </w:r>
      <w:proofErr w:type="gramEnd"/>
      <w:r>
        <w:rPr>
          <w:rFonts w:ascii="Times New Roman" w:hAnsi="Times New Roman" w:cs="Times New Roman"/>
        </w:rPr>
        <w:t>___________________________________</w:t>
      </w:r>
      <w:r>
        <w:rPr>
          <w:rFonts w:ascii="Times New Roman" w:hAnsi="Times New Roman" w:cs="Times New Roman"/>
        </w:rPr>
        <w:tab/>
      </w:r>
      <w:r>
        <w:rPr>
          <w:rFonts w:ascii="Times New Roman" w:hAnsi="Times New Roman" w:cs="Times New Roman"/>
        </w:rPr>
        <w:tab/>
        <w:t>Date:  ________________________</w:t>
      </w:r>
    </w:p>
    <w:p w14:paraId="6FB14221" w14:textId="1DE1DCBF" w:rsidR="00BB1B7D" w:rsidRDefault="000A32C3" w:rsidP="00501EFE">
      <w:pPr>
        <w:spacing w:after="0" w:line="240" w:lineRule="auto"/>
        <w:jc w:val="both"/>
        <w:rPr>
          <w:rFonts w:ascii="Times New Roman" w:hAnsi="Times New Roman" w:cs="Times New Roman"/>
        </w:rPr>
      </w:pPr>
      <w:r>
        <w:rPr>
          <w:rFonts w:ascii="Times New Roman" w:hAnsi="Times New Roman" w:cs="Times New Roman"/>
        </w:rPr>
        <w:tab/>
        <w:t>[PRINT NAME HERE]</w:t>
      </w:r>
    </w:p>
    <w:p w14:paraId="281CB87F" w14:textId="77777777" w:rsidR="001F5BD2" w:rsidRDefault="001F5BD2" w:rsidP="00501EFE">
      <w:pPr>
        <w:spacing w:after="0" w:line="240" w:lineRule="auto"/>
        <w:jc w:val="both"/>
        <w:rPr>
          <w:rFonts w:ascii="Times New Roman" w:hAnsi="Times New Roman" w:cs="Times New Roman"/>
        </w:rPr>
      </w:pPr>
    </w:p>
    <w:p w14:paraId="28EDFBE3" w14:textId="77777777" w:rsidR="001F5BD2" w:rsidRDefault="001F5BD2" w:rsidP="00501EFE">
      <w:pPr>
        <w:spacing w:after="0" w:line="240" w:lineRule="auto"/>
        <w:jc w:val="both"/>
        <w:rPr>
          <w:rFonts w:ascii="Times New Roman" w:hAnsi="Times New Roman" w:cs="Times New Roman"/>
        </w:rPr>
      </w:pPr>
    </w:p>
    <w:p w14:paraId="5D179155" w14:textId="55B57D3F" w:rsidR="008C7CD4" w:rsidRDefault="00E11C1B" w:rsidP="00501EFE">
      <w:pPr>
        <w:spacing w:after="0" w:line="240" w:lineRule="auto"/>
        <w:jc w:val="both"/>
        <w:rPr>
          <w:rFonts w:ascii="Times New Roman" w:hAnsi="Times New Roman" w:cs="Times New Roman"/>
        </w:rPr>
      </w:pPr>
      <w:r>
        <w:rPr>
          <w:rFonts w:ascii="Times New Roman" w:hAnsi="Times New Roman" w:cs="Times New Roman"/>
        </w:rPr>
        <w:t xml:space="preserve">[PERMITTEE </w:t>
      </w:r>
      <w:r w:rsidR="0040048C">
        <w:rPr>
          <w:rFonts w:ascii="Times New Roman" w:hAnsi="Times New Roman" w:cs="Times New Roman"/>
        </w:rPr>
        <w:t>SIGNATURE TO BE NOTARIZED]</w:t>
      </w:r>
    </w:p>
    <w:p w14:paraId="3AF365D3" w14:textId="77777777" w:rsidR="00830FB4" w:rsidRDefault="00830FB4" w:rsidP="00501EFE">
      <w:pPr>
        <w:spacing w:after="0" w:line="240" w:lineRule="auto"/>
        <w:jc w:val="both"/>
        <w:rPr>
          <w:rFonts w:ascii="Times New Roman" w:hAnsi="Times New Roman" w:cs="Times New Roman"/>
        </w:rPr>
      </w:pPr>
    </w:p>
    <w:p w14:paraId="665B9FA1" w14:textId="4B1A2020" w:rsidR="00830FB4" w:rsidRDefault="00830FB4" w:rsidP="00501EFE">
      <w:pPr>
        <w:spacing w:after="0" w:line="240" w:lineRule="auto"/>
        <w:jc w:val="both"/>
        <w:rPr>
          <w:rFonts w:ascii="Times New Roman" w:hAnsi="Times New Roman" w:cs="Times New Roman"/>
        </w:rPr>
      </w:pPr>
      <w:r>
        <w:rPr>
          <w:rFonts w:ascii="Times New Roman" w:hAnsi="Times New Roman" w:cs="Times New Roman"/>
        </w:rPr>
        <w:t xml:space="preserve">STATE OF </w:t>
      </w:r>
      <w:proofErr w:type="gramStart"/>
      <w:r>
        <w:rPr>
          <w:rFonts w:ascii="Times New Roman" w:hAnsi="Times New Roman" w:cs="Times New Roman"/>
        </w:rPr>
        <w:t>____________________</w:t>
      </w:r>
      <w:r w:rsidR="00383026">
        <w:rPr>
          <w:rFonts w:ascii="Times New Roman" w:hAnsi="Times New Roman" w:cs="Times New Roman"/>
        </w:rPr>
        <w:t>______</w:t>
      </w:r>
      <w:r w:rsidR="00383026">
        <w:rPr>
          <w:rFonts w:ascii="Times New Roman" w:hAnsi="Times New Roman" w:cs="Times New Roman"/>
        </w:rPr>
        <w:tab/>
      </w:r>
      <w:proofErr w:type="gramEnd"/>
      <w:r w:rsidR="00383026">
        <w:rPr>
          <w:rFonts w:ascii="Times New Roman" w:hAnsi="Times New Roman" w:cs="Times New Roman"/>
        </w:rPr>
        <w:t>)</w:t>
      </w:r>
    </w:p>
    <w:p w14:paraId="6DA34E3F" w14:textId="487A81F6" w:rsidR="0031551F" w:rsidRDefault="0031551F" w:rsidP="00501EFE">
      <w:pPr>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)ss.</w:t>
      </w:r>
      <w:proofErr w:type="gramEnd"/>
    </w:p>
    <w:p w14:paraId="755BAB31" w14:textId="444F4F81" w:rsidR="0031551F" w:rsidRDefault="0031551F" w:rsidP="00501EFE">
      <w:pPr>
        <w:spacing w:after="0" w:line="240" w:lineRule="auto"/>
        <w:jc w:val="both"/>
        <w:rPr>
          <w:rFonts w:ascii="Times New Roman" w:hAnsi="Times New Roman" w:cs="Times New Roman"/>
        </w:rPr>
      </w:pPr>
      <w:r>
        <w:rPr>
          <w:rFonts w:ascii="Times New Roman" w:hAnsi="Times New Roman" w:cs="Times New Roman"/>
        </w:rPr>
        <w:t xml:space="preserve">COUNTY OF </w:t>
      </w:r>
      <w:proofErr w:type="gramStart"/>
      <w:r>
        <w:rPr>
          <w:rFonts w:ascii="Times New Roman" w:hAnsi="Times New Roman" w:cs="Times New Roman"/>
        </w:rPr>
        <w:t>_______________________</w:t>
      </w:r>
      <w:r w:rsidR="00383026">
        <w:rPr>
          <w:rFonts w:ascii="Times New Roman" w:hAnsi="Times New Roman" w:cs="Times New Roman"/>
        </w:rPr>
        <w:t>_</w:t>
      </w:r>
      <w:r w:rsidR="00383026">
        <w:rPr>
          <w:rFonts w:ascii="Times New Roman" w:hAnsi="Times New Roman" w:cs="Times New Roman"/>
        </w:rPr>
        <w:tab/>
      </w:r>
      <w:proofErr w:type="gramEnd"/>
      <w:r>
        <w:rPr>
          <w:rFonts w:ascii="Times New Roman" w:hAnsi="Times New Roman" w:cs="Times New Roman"/>
        </w:rPr>
        <w:t>)</w:t>
      </w:r>
    </w:p>
    <w:p w14:paraId="401CE209" w14:textId="53906849" w:rsidR="00830FB4" w:rsidRDefault="00830FB4" w:rsidP="00501EFE">
      <w:pPr>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4F899B46" w14:textId="77777777" w:rsidR="0040048C" w:rsidRDefault="0040048C" w:rsidP="00501EFE">
      <w:pPr>
        <w:spacing w:after="0" w:line="240" w:lineRule="auto"/>
        <w:jc w:val="both"/>
        <w:rPr>
          <w:rFonts w:ascii="Times New Roman" w:hAnsi="Times New Roman" w:cs="Times New Roman"/>
        </w:rPr>
      </w:pPr>
    </w:p>
    <w:p w14:paraId="05D56DB5" w14:textId="77BF4497" w:rsidR="001F5BD2" w:rsidRDefault="00F37798" w:rsidP="00501EFE">
      <w:pPr>
        <w:spacing w:after="0" w:line="240" w:lineRule="auto"/>
        <w:jc w:val="both"/>
        <w:rPr>
          <w:rFonts w:ascii="Times New Roman" w:hAnsi="Times New Roman" w:cs="Times New Roman"/>
        </w:rPr>
      </w:pPr>
      <w:r>
        <w:rPr>
          <w:rFonts w:ascii="Times New Roman" w:hAnsi="Times New Roman" w:cs="Times New Roman"/>
        </w:rPr>
        <w:tab/>
      </w:r>
      <w:r w:rsidR="00A65C50">
        <w:rPr>
          <w:rFonts w:ascii="Times New Roman" w:hAnsi="Times New Roman" w:cs="Times New Roman"/>
        </w:rPr>
        <w:t xml:space="preserve">This instrument was acknowledged before me </w:t>
      </w:r>
      <w:proofErr w:type="gramStart"/>
      <w:r w:rsidR="00A65C50">
        <w:rPr>
          <w:rFonts w:ascii="Times New Roman" w:hAnsi="Times New Roman" w:cs="Times New Roman"/>
        </w:rPr>
        <w:t>on __</w:t>
      </w:r>
      <w:proofErr w:type="gramEnd"/>
      <w:r w:rsidR="00A65C50">
        <w:rPr>
          <w:rFonts w:ascii="Times New Roman" w:hAnsi="Times New Roman" w:cs="Times New Roman"/>
        </w:rPr>
        <w:t>___________________________,</w:t>
      </w:r>
    </w:p>
    <w:p w14:paraId="06EDC2D8" w14:textId="221068A8" w:rsidR="00FA594F" w:rsidRDefault="0077208B" w:rsidP="00501EFE">
      <w:pPr>
        <w:spacing w:after="0" w:line="240" w:lineRule="auto"/>
        <w:jc w:val="both"/>
        <w:rPr>
          <w:rFonts w:ascii="Times New Roman" w:hAnsi="Times New Roman" w:cs="Times New Roman"/>
        </w:rPr>
      </w:pPr>
      <w:r>
        <w:rPr>
          <w:rFonts w:ascii="Times New Roman" w:hAnsi="Times New Roman" w:cs="Times New Roman"/>
        </w:rPr>
        <w:t>b</w:t>
      </w:r>
      <w:r w:rsidR="00A65C50">
        <w:rPr>
          <w:rFonts w:ascii="Times New Roman" w:hAnsi="Times New Roman" w:cs="Times New Roman"/>
        </w:rPr>
        <w:t>y ______________________________</w:t>
      </w:r>
      <w:r w:rsidR="001F71E2">
        <w:rPr>
          <w:rFonts w:ascii="Times New Roman" w:hAnsi="Times New Roman" w:cs="Times New Roman"/>
        </w:rPr>
        <w:t>(name(s) of person(s)</w:t>
      </w:r>
      <w:r w:rsidR="00984291">
        <w:rPr>
          <w:rFonts w:ascii="Times New Roman" w:hAnsi="Times New Roman" w:cs="Times New Roman"/>
        </w:rPr>
        <w:t>)</w:t>
      </w:r>
      <w:r w:rsidR="001F71E2">
        <w:rPr>
          <w:rFonts w:ascii="Times New Roman" w:hAnsi="Times New Roman" w:cs="Times New Roman"/>
        </w:rPr>
        <w:t xml:space="preserve"> as _____________________</w:t>
      </w:r>
      <w:proofErr w:type="gramStart"/>
      <w:r w:rsidR="001F71E2">
        <w:rPr>
          <w:rFonts w:ascii="Times New Roman" w:hAnsi="Times New Roman" w:cs="Times New Roman"/>
        </w:rPr>
        <w:t>_(</w:t>
      </w:r>
      <w:proofErr w:type="gramEnd"/>
      <w:r w:rsidR="001F71E2">
        <w:rPr>
          <w:rFonts w:ascii="Times New Roman" w:hAnsi="Times New Roman" w:cs="Times New Roman"/>
        </w:rPr>
        <w:t xml:space="preserve">type of authority, e.g., officer, trustee, </w:t>
      </w:r>
      <w:r w:rsidR="008C15BF">
        <w:rPr>
          <w:rFonts w:ascii="Times New Roman" w:hAnsi="Times New Roman" w:cs="Times New Roman"/>
        </w:rPr>
        <w:t>partner</w:t>
      </w:r>
      <w:r w:rsidR="001F71E2">
        <w:rPr>
          <w:rFonts w:ascii="Times New Roman" w:hAnsi="Times New Roman" w:cs="Times New Roman"/>
        </w:rPr>
        <w:t>, etc.)</w:t>
      </w:r>
      <w:r w:rsidR="008C15BF">
        <w:rPr>
          <w:rFonts w:ascii="Times New Roman" w:hAnsi="Times New Roman" w:cs="Times New Roman"/>
        </w:rPr>
        <w:t xml:space="preserve"> o</w:t>
      </w:r>
      <w:r w:rsidR="00FA594F">
        <w:rPr>
          <w:rFonts w:ascii="Times New Roman" w:hAnsi="Times New Roman" w:cs="Times New Roman"/>
        </w:rPr>
        <w:t>f ________________________</w:t>
      </w:r>
      <w:r w:rsidR="00922B6F">
        <w:rPr>
          <w:rFonts w:ascii="Times New Roman" w:hAnsi="Times New Roman" w:cs="Times New Roman"/>
        </w:rPr>
        <w:t>_</w:t>
      </w:r>
      <w:proofErr w:type="gramStart"/>
      <w:r w:rsidR="00922B6F">
        <w:rPr>
          <w:rFonts w:ascii="Times New Roman" w:hAnsi="Times New Roman" w:cs="Times New Roman"/>
        </w:rPr>
        <w:t>_</w:t>
      </w:r>
      <w:r w:rsidR="00FA594F">
        <w:rPr>
          <w:rFonts w:ascii="Times New Roman" w:hAnsi="Times New Roman" w:cs="Times New Roman"/>
        </w:rPr>
        <w:t>(</w:t>
      </w:r>
      <w:proofErr w:type="gramEnd"/>
      <w:r w:rsidR="00FA594F">
        <w:rPr>
          <w:rFonts w:ascii="Times New Roman" w:hAnsi="Times New Roman" w:cs="Times New Roman"/>
        </w:rPr>
        <w:t>name of party on behalf of whom the instrument was executed)</w:t>
      </w:r>
      <w:r w:rsidR="00C07811">
        <w:rPr>
          <w:rFonts w:ascii="Times New Roman" w:hAnsi="Times New Roman" w:cs="Times New Roman"/>
        </w:rPr>
        <w:t xml:space="preserve"> [DELETE </w:t>
      </w:r>
      <w:r w:rsidR="00984291">
        <w:rPr>
          <w:rFonts w:ascii="Times New Roman" w:hAnsi="Times New Roman" w:cs="Times New Roman"/>
        </w:rPr>
        <w:t>SECTION IN PARENTHESES IF SIGNING IN AN INDIVIDUAL CAPACITY].</w:t>
      </w:r>
    </w:p>
    <w:p w14:paraId="134D0179" w14:textId="77777777" w:rsidR="00214AF6" w:rsidRDefault="00214AF6" w:rsidP="00501EFE">
      <w:pPr>
        <w:spacing w:after="0" w:line="240" w:lineRule="auto"/>
        <w:jc w:val="both"/>
        <w:rPr>
          <w:rFonts w:ascii="Times New Roman" w:hAnsi="Times New Roman" w:cs="Times New Roman"/>
        </w:rPr>
      </w:pPr>
    </w:p>
    <w:p w14:paraId="47248BDF" w14:textId="77777777" w:rsidR="00044BB1" w:rsidRDefault="00044BB1" w:rsidP="00501EFE">
      <w:pPr>
        <w:spacing w:after="0" w:line="240" w:lineRule="auto"/>
        <w:jc w:val="both"/>
        <w:rPr>
          <w:rFonts w:ascii="Times New Roman" w:hAnsi="Times New Roman" w:cs="Times New Roman"/>
        </w:rPr>
      </w:pPr>
    </w:p>
    <w:p w14:paraId="494CBC0E" w14:textId="77777777" w:rsidR="00214AF6" w:rsidRDefault="00214AF6" w:rsidP="00501EFE">
      <w:pPr>
        <w:spacing w:after="0" w:line="240" w:lineRule="auto"/>
        <w:jc w:val="both"/>
        <w:rPr>
          <w:rFonts w:ascii="Times New Roman" w:hAnsi="Times New Roman" w:cs="Times New Roman"/>
        </w:rPr>
      </w:pPr>
    </w:p>
    <w:p w14:paraId="71A90C84" w14:textId="5C6E8D38" w:rsidR="00214AF6" w:rsidRDefault="00214AF6" w:rsidP="00501EFE">
      <w:pPr>
        <w:spacing w:after="0" w:line="240" w:lineRule="auto"/>
        <w:jc w:val="both"/>
        <w:rPr>
          <w:rFonts w:ascii="Times New Roman" w:hAnsi="Times New Roman" w:cs="Times New Roman"/>
        </w:rPr>
      </w:pPr>
      <w:r>
        <w:rPr>
          <w:rFonts w:ascii="Times New Roman" w:hAnsi="Times New Roman" w:cs="Times New Roman"/>
        </w:rPr>
        <w:t>_______________________________________</w:t>
      </w:r>
    </w:p>
    <w:p w14:paraId="7E3288BE" w14:textId="47A39DE1" w:rsidR="009A62CF" w:rsidRDefault="009A62CF" w:rsidP="00501EFE">
      <w:pPr>
        <w:spacing w:after="0" w:line="240" w:lineRule="auto"/>
        <w:jc w:val="both"/>
        <w:rPr>
          <w:rFonts w:ascii="Times New Roman" w:hAnsi="Times New Roman" w:cs="Times New Roman"/>
        </w:rPr>
      </w:pPr>
      <w:r>
        <w:rPr>
          <w:rFonts w:ascii="Times New Roman" w:hAnsi="Times New Roman" w:cs="Times New Roman"/>
        </w:rPr>
        <w:t>Notary Public</w:t>
      </w:r>
    </w:p>
    <w:p w14:paraId="121A8546" w14:textId="77777777" w:rsidR="009A62CF" w:rsidRDefault="009A62CF" w:rsidP="00501EFE">
      <w:pPr>
        <w:spacing w:after="0" w:line="240" w:lineRule="auto"/>
        <w:jc w:val="both"/>
        <w:rPr>
          <w:rFonts w:ascii="Times New Roman" w:hAnsi="Times New Roman" w:cs="Times New Roman"/>
        </w:rPr>
      </w:pPr>
    </w:p>
    <w:p w14:paraId="6C2C5704" w14:textId="77777777" w:rsidR="009A62CF" w:rsidRDefault="009A62CF" w:rsidP="00501EFE">
      <w:pPr>
        <w:spacing w:after="0" w:line="240" w:lineRule="auto"/>
        <w:jc w:val="both"/>
        <w:rPr>
          <w:rFonts w:ascii="Times New Roman" w:hAnsi="Times New Roman" w:cs="Times New Roman"/>
        </w:rPr>
      </w:pPr>
    </w:p>
    <w:p w14:paraId="1DAFE051" w14:textId="0275FC7F" w:rsidR="00384F34" w:rsidRPr="00FA594F" w:rsidRDefault="00BE0E7F" w:rsidP="00501EFE">
      <w:pPr>
        <w:spacing w:after="0" w:line="240" w:lineRule="auto"/>
        <w:jc w:val="both"/>
        <w:rPr>
          <w:rFonts w:ascii="Times New Roman" w:hAnsi="Times New Roman" w:cs="Times New Roman"/>
        </w:rPr>
      </w:pPr>
      <w:r>
        <w:rPr>
          <w:rFonts w:ascii="Times New Roman" w:hAnsi="Times New Roman" w:cs="Times New Roman"/>
        </w:rPr>
        <w:t>[</w:t>
      </w:r>
      <w:r w:rsidR="009A62CF">
        <w:rPr>
          <w:rFonts w:ascii="Times New Roman" w:hAnsi="Times New Roman" w:cs="Times New Roman"/>
        </w:rPr>
        <w:t>Notary Stamp</w:t>
      </w:r>
      <w:r>
        <w:rPr>
          <w:rFonts w:ascii="Times New Roman" w:hAnsi="Times New Roman" w:cs="Times New Roman"/>
        </w:rPr>
        <w:t>]</w:t>
      </w:r>
    </w:p>
    <w:sectPr w:rsidR="00384F34" w:rsidRPr="00FA594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9D51A" w14:textId="77777777" w:rsidR="005E2A27" w:rsidRDefault="005E2A27" w:rsidP="00383026">
      <w:pPr>
        <w:spacing w:after="0" w:line="240" w:lineRule="auto"/>
      </w:pPr>
      <w:r>
        <w:separator/>
      </w:r>
    </w:p>
  </w:endnote>
  <w:endnote w:type="continuationSeparator" w:id="0">
    <w:p w14:paraId="4D3DDDBE" w14:textId="77777777" w:rsidR="005E2A27" w:rsidRDefault="005E2A27" w:rsidP="00383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DCC2" w14:textId="77777777" w:rsidR="00383026" w:rsidRDefault="00383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708165"/>
      <w:docPartObj>
        <w:docPartGallery w:val="Page Numbers (Bottom of Page)"/>
        <w:docPartUnique/>
      </w:docPartObj>
    </w:sdtPr>
    <w:sdtEndPr>
      <w:rPr>
        <w:noProof/>
      </w:rPr>
    </w:sdtEndPr>
    <w:sdtContent>
      <w:p w14:paraId="2BA8095E" w14:textId="19A0A1E9" w:rsidR="00383026" w:rsidRDefault="003830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450569" w14:textId="77777777" w:rsidR="00383026" w:rsidRDefault="003830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8E04" w14:textId="77777777" w:rsidR="00383026" w:rsidRDefault="00383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758ED" w14:textId="77777777" w:rsidR="005E2A27" w:rsidRDefault="005E2A27" w:rsidP="00383026">
      <w:pPr>
        <w:spacing w:after="0" w:line="240" w:lineRule="auto"/>
      </w:pPr>
      <w:r>
        <w:separator/>
      </w:r>
    </w:p>
  </w:footnote>
  <w:footnote w:type="continuationSeparator" w:id="0">
    <w:p w14:paraId="0B8CA3B6" w14:textId="77777777" w:rsidR="005E2A27" w:rsidRDefault="005E2A27" w:rsidP="00383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6AE5" w14:textId="77777777" w:rsidR="00383026" w:rsidRDefault="00383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DD94" w14:textId="77777777" w:rsidR="00383026" w:rsidRDefault="003830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EE11" w14:textId="77777777" w:rsidR="00383026" w:rsidRDefault="00383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F3E66"/>
    <w:multiLevelType w:val="hybridMultilevel"/>
    <w:tmpl w:val="864456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250788"/>
    <w:multiLevelType w:val="hybridMultilevel"/>
    <w:tmpl w:val="F3603D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B406C6"/>
    <w:multiLevelType w:val="hybridMultilevel"/>
    <w:tmpl w:val="9BC8F2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23374">
    <w:abstractNumId w:val="0"/>
  </w:num>
  <w:num w:numId="2" w16cid:durableId="956108675">
    <w:abstractNumId w:val="2"/>
  </w:num>
  <w:num w:numId="3" w16cid:durableId="201348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C6"/>
    <w:rsid w:val="00003484"/>
    <w:rsid w:val="0001347D"/>
    <w:rsid w:val="00022AD9"/>
    <w:rsid w:val="00044BB1"/>
    <w:rsid w:val="00053CF8"/>
    <w:rsid w:val="0006175B"/>
    <w:rsid w:val="000A2683"/>
    <w:rsid w:val="000A32C3"/>
    <w:rsid w:val="000C4F94"/>
    <w:rsid w:val="000D0533"/>
    <w:rsid w:val="001213F7"/>
    <w:rsid w:val="001356EE"/>
    <w:rsid w:val="00145358"/>
    <w:rsid w:val="00146E37"/>
    <w:rsid w:val="0014780C"/>
    <w:rsid w:val="001630C6"/>
    <w:rsid w:val="00170AFE"/>
    <w:rsid w:val="001A2603"/>
    <w:rsid w:val="001A29DF"/>
    <w:rsid w:val="001B2A2D"/>
    <w:rsid w:val="001F5BD2"/>
    <w:rsid w:val="001F71E2"/>
    <w:rsid w:val="00203A7E"/>
    <w:rsid w:val="00214AF6"/>
    <w:rsid w:val="00223819"/>
    <w:rsid w:val="00240666"/>
    <w:rsid w:val="00291DE7"/>
    <w:rsid w:val="0029462A"/>
    <w:rsid w:val="002A6AE2"/>
    <w:rsid w:val="002B1671"/>
    <w:rsid w:val="002C2B7B"/>
    <w:rsid w:val="002D4D29"/>
    <w:rsid w:val="002D51AA"/>
    <w:rsid w:val="002F5142"/>
    <w:rsid w:val="00315133"/>
    <w:rsid w:val="0031551F"/>
    <w:rsid w:val="00321ACD"/>
    <w:rsid w:val="00326B97"/>
    <w:rsid w:val="00351CB9"/>
    <w:rsid w:val="003537A6"/>
    <w:rsid w:val="00383026"/>
    <w:rsid w:val="00384F34"/>
    <w:rsid w:val="003959B0"/>
    <w:rsid w:val="003A78B8"/>
    <w:rsid w:val="003B05FC"/>
    <w:rsid w:val="003C352F"/>
    <w:rsid w:val="003C56A0"/>
    <w:rsid w:val="0040048C"/>
    <w:rsid w:val="00412545"/>
    <w:rsid w:val="00445F70"/>
    <w:rsid w:val="00447962"/>
    <w:rsid w:val="00460FCF"/>
    <w:rsid w:val="00491AD1"/>
    <w:rsid w:val="004A42F8"/>
    <w:rsid w:val="004B27DE"/>
    <w:rsid w:val="004F4354"/>
    <w:rsid w:val="00501EFE"/>
    <w:rsid w:val="00522EAE"/>
    <w:rsid w:val="0052317D"/>
    <w:rsid w:val="00525BCB"/>
    <w:rsid w:val="00527143"/>
    <w:rsid w:val="0052754C"/>
    <w:rsid w:val="00527A38"/>
    <w:rsid w:val="005440AC"/>
    <w:rsid w:val="00576766"/>
    <w:rsid w:val="00583402"/>
    <w:rsid w:val="005A55C2"/>
    <w:rsid w:val="005B1EF2"/>
    <w:rsid w:val="005D0199"/>
    <w:rsid w:val="005D3CAA"/>
    <w:rsid w:val="005E2A27"/>
    <w:rsid w:val="006023F3"/>
    <w:rsid w:val="0062380A"/>
    <w:rsid w:val="006357DF"/>
    <w:rsid w:val="00637AA2"/>
    <w:rsid w:val="006524D4"/>
    <w:rsid w:val="00667F2E"/>
    <w:rsid w:val="006747AB"/>
    <w:rsid w:val="006B4932"/>
    <w:rsid w:val="006F44D8"/>
    <w:rsid w:val="006F4A83"/>
    <w:rsid w:val="00742476"/>
    <w:rsid w:val="007437F2"/>
    <w:rsid w:val="0077208B"/>
    <w:rsid w:val="00774A6F"/>
    <w:rsid w:val="00783F39"/>
    <w:rsid w:val="007A2A17"/>
    <w:rsid w:val="007C2444"/>
    <w:rsid w:val="00830FB4"/>
    <w:rsid w:val="00833259"/>
    <w:rsid w:val="0087702E"/>
    <w:rsid w:val="008916DA"/>
    <w:rsid w:val="008B19C6"/>
    <w:rsid w:val="008C15BF"/>
    <w:rsid w:val="008C7CD4"/>
    <w:rsid w:val="008F5009"/>
    <w:rsid w:val="00911576"/>
    <w:rsid w:val="0091630A"/>
    <w:rsid w:val="00922B6F"/>
    <w:rsid w:val="00933983"/>
    <w:rsid w:val="00940737"/>
    <w:rsid w:val="00947ECB"/>
    <w:rsid w:val="00952814"/>
    <w:rsid w:val="00971CC6"/>
    <w:rsid w:val="009819BC"/>
    <w:rsid w:val="00984291"/>
    <w:rsid w:val="009934CB"/>
    <w:rsid w:val="009A62CF"/>
    <w:rsid w:val="009B13CD"/>
    <w:rsid w:val="009B5100"/>
    <w:rsid w:val="009B7972"/>
    <w:rsid w:val="009D36CB"/>
    <w:rsid w:val="009D6EB9"/>
    <w:rsid w:val="009E5FEE"/>
    <w:rsid w:val="009F4534"/>
    <w:rsid w:val="00A26B1F"/>
    <w:rsid w:val="00A5626A"/>
    <w:rsid w:val="00A65C50"/>
    <w:rsid w:val="00A816EA"/>
    <w:rsid w:val="00A81A50"/>
    <w:rsid w:val="00AC126F"/>
    <w:rsid w:val="00B13D43"/>
    <w:rsid w:val="00B212BE"/>
    <w:rsid w:val="00B33303"/>
    <w:rsid w:val="00B45328"/>
    <w:rsid w:val="00BB1B7D"/>
    <w:rsid w:val="00BB3074"/>
    <w:rsid w:val="00BD0D2A"/>
    <w:rsid w:val="00BE0E7F"/>
    <w:rsid w:val="00C07811"/>
    <w:rsid w:val="00C54D9C"/>
    <w:rsid w:val="00C56212"/>
    <w:rsid w:val="00CC5BAC"/>
    <w:rsid w:val="00D563F7"/>
    <w:rsid w:val="00D876C9"/>
    <w:rsid w:val="00DA228B"/>
    <w:rsid w:val="00DC79E5"/>
    <w:rsid w:val="00DD66B4"/>
    <w:rsid w:val="00DE64EE"/>
    <w:rsid w:val="00E04535"/>
    <w:rsid w:val="00E11C1B"/>
    <w:rsid w:val="00E26CC6"/>
    <w:rsid w:val="00E349CC"/>
    <w:rsid w:val="00E5788A"/>
    <w:rsid w:val="00E60F74"/>
    <w:rsid w:val="00EA349C"/>
    <w:rsid w:val="00EB2C4C"/>
    <w:rsid w:val="00EB4E18"/>
    <w:rsid w:val="00EC385B"/>
    <w:rsid w:val="00EC66D0"/>
    <w:rsid w:val="00ED0612"/>
    <w:rsid w:val="00ED6CB3"/>
    <w:rsid w:val="00EE15BA"/>
    <w:rsid w:val="00EE70C2"/>
    <w:rsid w:val="00F13339"/>
    <w:rsid w:val="00F35141"/>
    <w:rsid w:val="00F37798"/>
    <w:rsid w:val="00F77C00"/>
    <w:rsid w:val="00F97C2B"/>
    <w:rsid w:val="00FA594F"/>
    <w:rsid w:val="00FA7BBD"/>
    <w:rsid w:val="00FE1BE2"/>
    <w:rsid w:val="00FE2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75E0A"/>
  <w15:chartTrackingRefBased/>
  <w15:docId w15:val="{C447031D-03CA-4216-B4AE-64183EDC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0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30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30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0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0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0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0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0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0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0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30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30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0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0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0C6"/>
    <w:rPr>
      <w:rFonts w:eastAsiaTheme="majorEastAsia" w:cstheme="majorBidi"/>
      <w:color w:val="272727" w:themeColor="text1" w:themeTint="D8"/>
    </w:rPr>
  </w:style>
  <w:style w:type="paragraph" w:styleId="Title">
    <w:name w:val="Title"/>
    <w:basedOn w:val="Normal"/>
    <w:next w:val="Normal"/>
    <w:link w:val="TitleChar"/>
    <w:uiPriority w:val="10"/>
    <w:qFormat/>
    <w:rsid w:val="00163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0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0C6"/>
    <w:pPr>
      <w:spacing w:before="160"/>
      <w:jc w:val="center"/>
    </w:pPr>
    <w:rPr>
      <w:i/>
      <w:iCs/>
      <w:color w:val="404040" w:themeColor="text1" w:themeTint="BF"/>
    </w:rPr>
  </w:style>
  <w:style w:type="character" w:customStyle="1" w:styleId="QuoteChar">
    <w:name w:val="Quote Char"/>
    <w:basedOn w:val="DefaultParagraphFont"/>
    <w:link w:val="Quote"/>
    <w:uiPriority w:val="29"/>
    <w:rsid w:val="001630C6"/>
    <w:rPr>
      <w:i/>
      <w:iCs/>
      <w:color w:val="404040" w:themeColor="text1" w:themeTint="BF"/>
    </w:rPr>
  </w:style>
  <w:style w:type="paragraph" w:styleId="ListParagraph">
    <w:name w:val="List Paragraph"/>
    <w:basedOn w:val="Normal"/>
    <w:uiPriority w:val="34"/>
    <w:qFormat/>
    <w:rsid w:val="001630C6"/>
    <w:pPr>
      <w:ind w:left="720"/>
      <w:contextualSpacing/>
    </w:pPr>
  </w:style>
  <w:style w:type="character" w:styleId="IntenseEmphasis">
    <w:name w:val="Intense Emphasis"/>
    <w:basedOn w:val="DefaultParagraphFont"/>
    <w:uiPriority w:val="21"/>
    <w:qFormat/>
    <w:rsid w:val="001630C6"/>
    <w:rPr>
      <w:i/>
      <w:iCs/>
      <w:color w:val="0F4761" w:themeColor="accent1" w:themeShade="BF"/>
    </w:rPr>
  </w:style>
  <w:style w:type="paragraph" w:styleId="IntenseQuote">
    <w:name w:val="Intense Quote"/>
    <w:basedOn w:val="Normal"/>
    <w:next w:val="Normal"/>
    <w:link w:val="IntenseQuoteChar"/>
    <w:uiPriority w:val="30"/>
    <w:qFormat/>
    <w:rsid w:val="001630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0C6"/>
    <w:rPr>
      <w:i/>
      <w:iCs/>
      <w:color w:val="0F4761" w:themeColor="accent1" w:themeShade="BF"/>
    </w:rPr>
  </w:style>
  <w:style w:type="character" w:styleId="IntenseReference">
    <w:name w:val="Intense Reference"/>
    <w:basedOn w:val="DefaultParagraphFont"/>
    <w:uiPriority w:val="32"/>
    <w:qFormat/>
    <w:rsid w:val="001630C6"/>
    <w:rPr>
      <w:b/>
      <w:bCs/>
      <w:smallCaps/>
      <w:color w:val="0F4761" w:themeColor="accent1" w:themeShade="BF"/>
      <w:spacing w:val="5"/>
    </w:rPr>
  </w:style>
  <w:style w:type="paragraph" w:styleId="Header">
    <w:name w:val="header"/>
    <w:basedOn w:val="Normal"/>
    <w:link w:val="HeaderChar"/>
    <w:uiPriority w:val="99"/>
    <w:unhideWhenUsed/>
    <w:rsid w:val="003830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026"/>
  </w:style>
  <w:style w:type="paragraph" w:styleId="Footer">
    <w:name w:val="footer"/>
    <w:basedOn w:val="Normal"/>
    <w:link w:val="FooterChar"/>
    <w:uiPriority w:val="99"/>
    <w:unhideWhenUsed/>
    <w:rsid w:val="00383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026"/>
  </w:style>
  <w:style w:type="character" w:styleId="CommentReference">
    <w:name w:val="annotation reference"/>
    <w:basedOn w:val="DefaultParagraphFont"/>
    <w:uiPriority w:val="99"/>
    <w:semiHidden/>
    <w:unhideWhenUsed/>
    <w:rsid w:val="005D0199"/>
    <w:rPr>
      <w:sz w:val="16"/>
      <w:szCs w:val="16"/>
    </w:rPr>
  </w:style>
  <w:style w:type="paragraph" w:styleId="CommentText">
    <w:name w:val="annotation text"/>
    <w:basedOn w:val="Normal"/>
    <w:link w:val="CommentTextChar"/>
    <w:uiPriority w:val="99"/>
    <w:unhideWhenUsed/>
    <w:rsid w:val="005D0199"/>
    <w:pPr>
      <w:spacing w:line="240" w:lineRule="auto"/>
    </w:pPr>
    <w:rPr>
      <w:sz w:val="20"/>
      <w:szCs w:val="20"/>
    </w:rPr>
  </w:style>
  <w:style w:type="character" w:customStyle="1" w:styleId="CommentTextChar">
    <w:name w:val="Comment Text Char"/>
    <w:basedOn w:val="DefaultParagraphFont"/>
    <w:link w:val="CommentText"/>
    <w:uiPriority w:val="99"/>
    <w:rsid w:val="005D0199"/>
    <w:rPr>
      <w:sz w:val="20"/>
      <w:szCs w:val="20"/>
    </w:rPr>
  </w:style>
  <w:style w:type="paragraph" w:styleId="CommentSubject">
    <w:name w:val="annotation subject"/>
    <w:basedOn w:val="CommentText"/>
    <w:next w:val="CommentText"/>
    <w:link w:val="CommentSubjectChar"/>
    <w:uiPriority w:val="99"/>
    <w:semiHidden/>
    <w:unhideWhenUsed/>
    <w:rsid w:val="005D0199"/>
    <w:rPr>
      <w:b/>
      <w:bCs/>
    </w:rPr>
  </w:style>
  <w:style w:type="character" w:customStyle="1" w:styleId="CommentSubjectChar">
    <w:name w:val="Comment Subject Char"/>
    <w:basedOn w:val="CommentTextChar"/>
    <w:link w:val="CommentSubject"/>
    <w:uiPriority w:val="99"/>
    <w:semiHidden/>
    <w:rsid w:val="005D0199"/>
    <w:rPr>
      <w:b/>
      <w:bCs/>
      <w:sz w:val="20"/>
      <w:szCs w:val="20"/>
    </w:rPr>
  </w:style>
  <w:style w:type="paragraph" w:styleId="Revision">
    <w:name w:val="Revision"/>
    <w:hidden/>
    <w:uiPriority w:val="99"/>
    <w:semiHidden/>
    <w:rsid w:val="00203A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B4088-9F9C-41A7-A729-7588AA5B3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1002</Words>
  <Characters>5435</Characters>
  <Application>Microsoft Office Word</Application>
  <DocSecurity>0</DocSecurity>
  <Lines>132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Ulrich</dc:creator>
  <cp:keywords/>
  <dc:description/>
  <cp:lastModifiedBy>Erin Margl</cp:lastModifiedBy>
  <cp:revision>4</cp:revision>
  <cp:lastPrinted>2026-01-26T19:41:00Z</cp:lastPrinted>
  <dcterms:created xsi:type="dcterms:W3CDTF">2026-02-23T17:35:00Z</dcterms:created>
  <dcterms:modified xsi:type="dcterms:W3CDTF">2026-02-23T17:40:00Z</dcterms:modified>
</cp:coreProperties>
</file>